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3DDFE" w14:textId="5F2B4297" w:rsidR="00C23C1C" w:rsidRPr="00F046A9" w:rsidRDefault="00B66E90" w:rsidP="00E35F6C">
      <w:pPr>
        <w:spacing w:after="440" w:line="259" w:lineRule="auto"/>
        <w:jc w:val="right"/>
        <w:rPr>
          <w:rFonts w:cs="Arial"/>
          <w:bCs/>
          <w:noProof/>
          <w:sz w:val="22"/>
          <w:u w:val="single"/>
          <w:lang w:val="mn-MN"/>
        </w:rPr>
      </w:pPr>
      <w:r w:rsidRPr="00F046A9">
        <w:rPr>
          <w:rFonts w:cs="Arial"/>
          <w:bCs/>
          <w:noProof/>
          <w:sz w:val="22"/>
          <w:u w:val="single"/>
          <w:lang w:val="mn-MN"/>
        </w:rPr>
        <w:t>Төсөл</w:t>
      </w:r>
    </w:p>
    <w:p w14:paraId="4F3817FD" w14:textId="659AAD4C" w:rsidR="00C23C1C" w:rsidRPr="00F046A9" w:rsidRDefault="00AD3B1A">
      <w:pPr>
        <w:pStyle w:val="Title"/>
        <w:spacing w:after="240" w:line="259" w:lineRule="auto"/>
        <w:jc w:val="center"/>
        <w:rPr>
          <w:rFonts w:ascii="Arial" w:hAnsi="Arial" w:cs="Arial"/>
          <w:bCs/>
          <w:noProof/>
          <w:sz w:val="22"/>
          <w:szCs w:val="22"/>
          <w:lang w:val="mn-MN"/>
        </w:rPr>
      </w:pPr>
      <w:r w:rsidRPr="00F046A9">
        <w:rPr>
          <w:rFonts w:ascii="Arial" w:hAnsi="Arial" w:cs="Arial"/>
          <w:bCs/>
          <w:noProof/>
          <w:sz w:val="22"/>
          <w:szCs w:val="22"/>
          <w:lang w:val="mn-MN"/>
        </w:rPr>
        <w:t>БОЛОВСРОЛЫН САЙД, ГЭР БҮЛ, ХӨДӨЛМӨР, НИЙГМИЙН ХАМГААЛЛЫН САЙДЫН ХАМТАРСАН ТУШААЛ</w:t>
      </w:r>
    </w:p>
    <w:p w14:paraId="79F72E1F" w14:textId="77777777" w:rsidR="00E16849" w:rsidRPr="00F046A9" w:rsidRDefault="00E16849" w:rsidP="00E16849">
      <w:pPr>
        <w:rPr>
          <w:noProof/>
          <w:lang w:val="mn-M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2"/>
        <w:gridCol w:w="3153"/>
        <w:gridCol w:w="3153"/>
      </w:tblGrid>
      <w:tr w:rsidR="00E16849" w:rsidRPr="00F046A9" w14:paraId="650895CD" w14:textId="77777777" w:rsidTr="00E16849">
        <w:tc>
          <w:tcPr>
            <w:tcW w:w="3152" w:type="dxa"/>
          </w:tcPr>
          <w:p w14:paraId="5452DBCF" w14:textId="7FF95740" w:rsidR="00E16849" w:rsidRPr="00F046A9" w:rsidRDefault="00E16849" w:rsidP="00E16849">
            <w:pPr>
              <w:rPr>
                <w:noProof/>
                <w:szCs w:val="20"/>
                <w:lang w:val="mn-MN"/>
              </w:rPr>
            </w:pPr>
            <w:r w:rsidRPr="00F046A9">
              <w:rPr>
                <w:rFonts w:cs="Arial"/>
                <w:noProof/>
                <w:szCs w:val="20"/>
                <w:lang w:val="mn-MN"/>
              </w:rPr>
              <w:t>20… оны … дугаар сарын …-ны өдөр</w:t>
            </w:r>
          </w:p>
        </w:tc>
        <w:tc>
          <w:tcPr>
            <w:tcW w:w="3153" w:type="dxa"/>
          </w:tcPr>
          <w:p w14:paraId="22CDBF54" w14:textId="77777777" w:rsidR="00E16849" w:rsidRPr="00F046A9" w:rsidRDefault="00E16849" w:rsidP="00E16849">
            <w:pPr>
              <w:spacing w:after="360" w:line="259" w:lineRule="auto"/>
              <w:jc w:val="center"/>
              <w:rPr>
                <w:rFonts w:cs="Arial"/>
                <w:noProof/>
                <w:szCs w:val="20"/>
                <w:lang w:val="mn-MN"/>
              </w:rPr>
            </w:pPr>
            <w:r w:rsidRPr="00F046A9">
              <w:rPr>
                <w:rFonts w:cs="Arial"/>
                <w:noProof/>
                <w:szCs w:val="20"/>
                <w:lang w:val="mn-MN"/>
              </w:rPr>
              <w:t>Дугаар …/…</w:t>
            </w:r>
          </w:p>
          <w:p w14:paraId="6341192D" w14:textId="77777777" w:rsidR="00E16849" w:rsidRPr="00F046A9" w:rsidRDefault="00E16849" w:rsidP="00E16849">
            <w:pPr>
              <w:rPr>
                <w:noProof/>
                <w:szCs w:val="20"/>
                <w:lang w:val="mn-MN"/>
              </w:rPr>
            </w:pPr>
          </w:p>
          <w:p w14:paraId="09C788B7" w14:textId="39D95FE8" w:rsidR="00E16849" w:rsidRPr="00F046A9" w:rsidRDefault="00E16849" w:rsidP="00E16849">
            <w:pPr>
              <w:rPr>
                <w:noProof/>
                <w:szCs w:val="20"/>
                <w:lang w:val="mn-MN"/>
              </w:rPr>
            </w:pPr>
          </w:p>
        </w:tc>
        <w:tc>
          <w:tcPr>
            <w:tcW w:w="3153" w:type="dxa"/>
          </w:tcPr>
          <w:p w14:paraId="46D49944" w14:textId="7B1AAB15" w:rsidR="00E16849" w:rsidRPr="00F046A9" w:rsidRDefault="00E16849" w:rsidP="00E16849">
            <w:pPr>
              <w:jc w:val="right"/>
              <w:rPr>
                <w:noProof/>
                <w:szCs w:val="20"/>
                <w:lang w:val="mn-MN"/>
              </w:rPr>
            </w:pPr>
            <w:r w:rsidRPr="00F046A9">
              <w:rPr>
                <w:rFonts w:cs="Arial"/>
                <w:noProof/>
                <w:szCs w:val="20"/>
                <w:lang w:val="mn-MN"/>
              </w:rPr>
              <w:t>Улаанбаатар хот</w:t>
            </w:r>
          </w:p>
        </w:tc>
      </w:tr>
    </w:tbl>
    <w:p w14:paraId="4AC2723A" w14:textId="4AE7CE12" w:rsidR="00C23C1C" w:rsidRPr="00F046A9" w:rsidRDefault="00AD3B1A" w:rsidP="00E16849">
      <w:pPr>
        <w:spacing w:after="360" w:line="259" w:lineRule="auto"/>
        <w:jc w:val="center"/>
        <w:rPr>
          <w:rFonts w:cs="Arial"/>
          <w:noProof/>
          <w:sz w:val="22"/>
          <w:lang w:val="mn-MN"/>
        </w:rPr>
      </w:pPr>
      <w:r w:rsidRPr="00F046A9">
        <w:rPr>
          <w:rFonts w:cs="Arial"/>
          <w:b/>
          <w:noProof/>
          <w:sz w:val="22"/>
          <w:lang w:val="mn-MN"/>
        </w:rPr>
        <w:t>ХӨТӨЛБӨР БАТЛАХ ТУХАЙ</w:t>
      </w:r>
    </w:p>
    <w:p w14:paraId="20A4F210" w14:textId="579EB65B" w:rsidR="00C23C1C" w:rsidRPr="00F046A9" w:rsidRDefault="00E35F6C" w:rsidP="00E35F6C">
      <w:pPr>
        <w:spacing w:after="140" w:line="259" w:lineRule="auto"/>
        <w:ind w:firstLine="567"/>
        <w:jc w:val="both"/>
        <w:rPr>
          <w:rFonts w:cs="Arial"/>
          <w:noProof/>
          <w:sz w:val="22"/>
          <w:lang w:val="mn-MN"/>
        </w:rPr>
      </w:pPr>
      <w:r w:rsidRPr="00F046A9">
        <w:rPr>
          <w:rFonts w:cs="Arial"/>
          <w:noProof/>
          <w:color w:val="333333"/>
          <w:sz w:val="22"/>
          <w:shd w:val="clear" w:color="auto" w:fill="FFFFFF"/>
          <w:lang w:val="mn-MN"/>
        </w:rPr>
        <w:t xml:space="preserve">Монгол Улсын Засгийн газрын тухай хуулийн 24 дүгээр зүйлийн 2 дахь хэсэг, </w:t>
      </w:r>
      <w:r w:rsidR="00AD3B1A" w:rsidRPr="00F046A9">
        <w:rPr>
          <w:rFonts w:cs="Arial"/>
          <w:noProof/>
          <w:sz w:val="22"/>
          <w:lang w:val="mn-MN"/>
        </w:rPr>
        <w:t>Гэр бүлийн тухай хуулийн 41.2, Хүүхэд хамгааллын тухай хуулийн 35.1.10-т заасныг тус тус үндэслэн ТУШААХ нь:</w:t>
      </w:r>
    </w:p>
    <w:p w14:paraId="72E7253A" w14:textId="2B894622" w:rsidR="00C23C1C" w:rsidRPr="00F046A9" w:rsidRDefault="00AD3B1A" w:rsidP="00E35F6C">
      <w:pPr>
        <w:spacing w:after="100" w:line="259" w:lineRule="auto"/>
        <w:ind w:firstLine="567"/>
        <w:jc w:val="both"/>
        <w:rPr>
          <w:rFonts w:cs="Arial"/>
          <w:noProof/>
          <w:sz w:val="22"/>
          <w:lang w:val="mn-MN"/>
        </w:rPr>
      </w:pPr>
      <w:r w:rsidRPr="00F046A9">
        <w:rPr>
          <w:rFonts w:cs="Arial"/>
          <w:noProof/>
          <w:sz w:val="22"/>
          <w:lang w:val="mn-MN"/>
        </w:rPr>
        <w:t>1. “Эцэг, эх байх эрхээ хязгаарлуулсан, эсхүл хасуулсан хүний эцэг, эх байх үүрэг, хариуцлага болон зан үйлд нөлөөлөх сургалтын хөтөлбөр”-ийг хавсралт</w:t>
      </w:r>
      <w:r w:rsidR="00E16849" w:rsidRPr="00F046A9">
        <w:rPr>
          <w:rFonts w:cs="Arial"/>
          <w:noProof/>
          <w:sz w:val="22"/>
          <w:lang w:val="mn-MN"/>
        </w:rPr>
        <w:t xml:space="preserve"> ёсоор</w:t>
      </w:r>
      <w:r w:rsidRPr="00F046A9">
        <w:rPr>
          <w:rFonts w:cs="Arial"/>
          <w:noProof/>
          <w:sz w:val="22"/>
          <w:lang w:val="mn-MN"/>
        </w:rPr>
        <w:t xml:space="preserve"> баталсугай.</w:t>
      </w:r>
    </w:p>
    <w:p w14:paraId="288C24F9" w14:textId="4CC317C6" w:rsidR="00C23C1C" w:rsidRPr="00F046A9" w:rsidRDefault="00AD3B1A" w:rsidP="00E35F6C">
      <w:pPr>
        <w:spacing w:after="100" w:line="259" w:lineRule="auto"/>
        <w:ind w:firstLine="567"/>
        <w:jc w:val="both"/>
        <w:rPr>
          <w:rFonts w:cs="Arial"/>
          <w:noProof/>
          <w:sz w:val="22"/>
          <w:lang w:val="mn-MN"/>
        </w:rPr>
      </w:pPr>
      <w:r w:rsidRPr="00F046A9">
        <w:rPr>
          <w:rFonts w:cs="Arial"/>
          <w:noProof/>
          <w:sz w:val="22"/>
          <w:lang w:val="mn-MN"/>
        </w:rPr>
        <w:t xml:space="preserve">2. Сургалтын хэрэгжилтийг нэгдсэн удирдлага, арга зүйгээр хангаж, сургагч багш бэлтгэх, бүртгэх, сургалтын чанар, үр дүнд хяналт-шинжилгээ хийхийг </w:t>
      </w:r>
      <w:r w:rsidR="002A1373" w:rsidRPr="00F046A9">
        <w:rPr>
          <w:rFonts w:cs="Arial"/>
          <w:noProof/>
          <w:sz w:val="22"/>
          <w:lang w:val="mn-MN"/>
        </w:rPr>
        <w:t>Б</w:t>
      </w:r>
      <w:r w:rsidRPr="00F046A9">
        <w:rPr>
          <w:rFonts w:cs="Arial"/>
          <w:noProof/>
          <w:sz w:val="22"/>
          <w:lang w:val="mn-MN"/>
        </w:rPr>
        <w:t>оловсролын</w:t>
      </w:r>
      <w:r w:rsidR="002A1373" w:rsidRPr="00F046A9">
        <w:rPr>
          <w:rFonts w:cs="Arial"/>
          <w:noProof/>
          <w:sz w:val="22"/>
          <w:lang w:val="mn-MN"/>
        </w:rPr>
        <w:t xml:space="preserve"> ерөнхий газар /</w:t>
      </w:r>
      <w:r w:rsidR="00B66E90" w:rsidRPr="00F046A9">
        <w:rPr>
          <w:rFonts w:cs="Arial"/>
          <w:noProof/>
          <w:sz w:val="22"/>
          <w:lang w:val="mn-MN"/>
        </w:rPr>
        <w:t>Х</w:t>
      </w:r>
      <w:r w:rsidR="002A1373" w:rsidRPr="00F046A9">
        <w:rPr>
          <w:rFonts w:cs="Arial"/>
          <w:noProof/>
          <w:sz w:val="22"/>
          <w:lang w:val="mn-MN"/>
        </w:rPr>
        <w:t>.Тамир/</w:t>
      </w:r>
      <w:r w:rsidRPr="00F046A9">
        <w:rPr>
          <w:rFonts w:cs="Arial"/>
          <w:noProof/>
          <w:sz w:val="22"/>
          <w:lang w:val="mn-MN"/>
        </w:rPr>
        <w:t xml:space="preserve"> болон </w:t>
      </w:r>
      <w:r w:rsidR="002A1373" w:rsidRPr="00F046A9">
        <w:rPr>
          <w:rFonts w:cs="Arial"/>
          <w:noProof/>
          <w:sz w:val="22"/>
          <w:lang w:val="mn-MN"/>
        </w:rPr>
        <w:t>Х</w:t>
      </w:r>
      <w:r w:rsidRPr="00F046A9">
        <w:rPr>
          <w:rFonts w:cs="Arial"/>
          <w:noProof/>
          <w:sz w:val="22"/>
          <w:lang w:val="mn-MN"/>
        </w:rPr>
        <w:t>үүхэд, гэр бүлийн хөг</w:t>
      </w:r>
      <w:r w:rsidR="002A1373" w:rsidRPr="00F046A9">
        <w:rPr>
          <w:rFonts w:cs="Arial"/>
          <w:noProof/>
          <w:sz w:val="22"/>
          <w:lang w:val="mn-MN"/>
        </w:rPr>
        <w:t xml:space="preserve">жил, хамгааллын ерөнхий газар /Б.Баярсайхан/-д </w:t>
      </w:r>
      <w:r w:rsidRPr="00F046A9">
        <w:rPr>
          <w:rFonts w:cs="Arial"/>
          <w:noProof/>
          <w:sz w:val="22"/>
          <w:lang w:val="mn-MN"/>
        </w:rPr>
        <w:t>үүрэг болгосугай.</w:t>
      </w:r>
    </w:p>
    <w:p w14:paraId="23732486" w14:textId="77777777" w:rsidR="00C23C1C" w:rsidRPr="00F046A9" w:rsidRDefault="00AD3B1A" w:rsidP="00E35F6C">
      <w:pPr>
        <w:spacing w:after="100" w:line="259" w:lineRule="auto"/>
        <w:ind w:firstLine="567"/>
        <w:jc w:val="both"/>
        <w:rPr>
          <w:rFonts w:cs="Arial"/>
          <w:noProof/>
          <w:sz w:val="22"/>
          <w:lang w:val="mn-MN"/>
        </w:rPr>
      </w:pPr>
      <w:r w:rsidRPr="00F046A9">
        <w:rPr>
          <w:rFonts w:cs="Arial"/>
          <w:noProof/>
          <w:sz w:val="22"/>
          <w:lang w:val="mn-MN"/>
        </w:rPr>
        <w:t>3. Сургалтыг хүртээмжтэй зохион байгуулах, оролцогчийн хэрэгцээ, хүүхэд хамгааллын эрсдэлийн үнэлгээнд үндэслэн 24 эсхүл 36 цагийн хувилбарт хамруулах, сургалтын дараах хяналтыг хэрэгжүүлэхийг аймаг, нийслэлийн Засаг дарга нарт даалгасугай.</w:t>
      </w:r>
    </w:p>
    <w:p w14:paraId="134CE7C6" w14:textId="77777777" w:rsidR="00C23C1C" w:rsidRPr="00F046A9" w:rsidRDefault="00AD3B1A" w:rsidP="00E35F6C">
      <w:pPr>
        <w:spacing w:after="100" w:line="259" w:lineRule="auto"/>
        <w:ind w:firstLine="567"/>
        <w:jc w:val="both"/>
        <w:rPr>
          <w:rFonts w:cs="Arial"/>
          <w:noProof/>
          <w:sz w:val="22"/>
          <w:lang w:val="mn-MN"/>
        </w:rPr>
      </w:pPr>
      <w:r w:rsidRPr="00F046A9">
        <w:rPr>
          <w:rFonts w:cs="Arial"/>
          <w:noProof/>
          <w:sz w:val="22"/>
          <w:lang w:val="mn-MN"/>
        </w:rPr>
        <w:t>4. Хөтөлбөр хэрэгжүүлэхэд шаардагдах зардлыг жил бүрийн батлагдсан төсөвт багтаан санхүүжүүлэх, шаардлагатай зардлыг төсвийн төсөлд тусгах арга хэмжээ авахыг холбогдох төсвийн ерөнхийлөн захирагч нарт даалгасугай.</w:t>
      </w:r>
    </w:p>
    <w:p w14:paraId="08644829" w14:textId="6E519449" w:rsidR="00C23C1C" w:rsidRPr="00F046A9" w:rsidRDefault="00AD3B1A" w:rsidP="00E35F6C">
      <w:pPr>
        <w:spacing w:after="100" w:line="259" w:lineRule="auto"/>
        <w:ind w:firstLine="567"/>
        <w:jc w:val="both"/>
        <w:rPr>
          <w:rFonts w:cs="Arial"/>
          <w:noProof/>
          <w:sz w:val="22"/>
          <w:lang w:val="mn-MN"/>
        </w:rPr>
      </w:pPr>
      <w:r w:rsidRPr="00F046A9">
        <w:rPr>
          <w:rFonts w:cs="Arial"/>
          <w:noProof/>
          <w:sz w:val="22"/>
          <w:lang w:val="mn-MN"/>
        </w:rPr>
        <w:t xml:space="preserve">5. Энэхүү тушаалын хэрэгжилтэд хяналт тавьж ажиллахыг </w:t>
      </w:r>
      <w:r w:rsidR="002A1373" w:rsidRPr="00F046A9">
        <w:rPr>
          <w:rFonts w:cs="Arial"/>
          <w:noProof/>
          <w:sz w:val="22"/>
          <w:lang w:val="mn-MN"/>
        </w:rPr>
        <w:t>Боловсролын яамны Төрийн нарийн бичгийн дарга /Т.Ням-Очир/ болон Гэр бүл, хөдөлмөр, нийгмийн хамгааллын</w:t>
      </w:r>
      <w:r w:rsidRPr="00F046A9">
        <w:rPr>
          <w:rFonts w:cs="Arial"/>
          <w:noProof/>
          <w:sz w:val="22"/>
          <w:lang w:val="mn-MN"/>
        </w:rPr>
        <w:t xml:space="preserve"> яам</w:t>
      </w:r>
      <w:r w:rsidR="002A1373" w:rsidRPr="00F046A9">
        <w:rPr>
          <w:rFonts w:cs="Arial"/>
          <w:noProof/>
          <w:sz w:val="22"/>
          <w:lang w:val="mn-MN"/>
        </w:rPr>
        <w:t>ны</w:t>
      </w:r>
      <w:r w:rsidRPr="00F046A9">
        <w:rPr>
          <w:rFonts w:cs="Arial"/>
          <w:noProof/>
          <w:sz w:val="22"/>
          <w:lang w:val="mn-MN"/>
        </w:rPr>
        <w:t xml:space="preserve"> Төрийн нарийн бичгийн дарга </w:t>
      </w:r>
      <w:r w:rsidR="002A1373" w:rsidRPr="00F046A9">
        <w:rPr>
          <w:rFonts w:cs="Arial"/>
          <w:noProof/>
          <w:sz w:val="22"/>
          <w:lang w:val="mn-MN"/>
        </w:rPr>
        <w:t xml:space="preserve">/А.Даваажаргал/ </w:t>
      </w:r>
      <w:r w:rsidRPr="00F046A9">
        <w:rPr>
          <w:rFonts w:cs="Arial"/>
          <w:noProof/>
          <w:sz w:val="22"/>
          <w:lang w:val="mn-MN"/>
        </w:rPr>
        <w:t>нарт тус тус үүрэг болгосугай.</w:t>
      </w:r>
    </w:p>
    <w:p w14:paraId="0A310D56" w14:textId="443095C1" w:rsidR="00C23C1C" w:rsidRPr="00F046A9" w:rsidRDefault="00AD3B1A" w:rsidP="00E35F6C">
      <w:pPr>
        <w:spacing w:after="100" w:line="259" w:lineRule="auto"/>
        <w:ind w:firstLine="567"/>
        <w:jc w:val="both"/>
        <w:rPr>
          <w:rFonts w:cs="Arial"/>
          <w:noProof/>
          <w:sz w:val="22"/>
          <w:lang w:val="mn-MN"/>
        </w:rPr>
      </w:pPr>
      <w:r w:rsidRPr="00F046A9">
        <w:rPr>
          <w:rFonts w:cs="Arial"/>
          <w:noProof/>
          <w:sz w:val="22"/>
          <w:lang w:val="mn-MN"/>
        </w:rPr>
        <w:t>6. Энэ тушаалыг Гэр бүлийн тухай хууль хүчин төгөлдөр болсон өдрөөс эхлэн дагаж мөрдсүгэй.</w:t>
      </w:r>
    </w:p>
    <w:p w14:paraId="16EDEFF2" w14:textId="086ADC62" w:rsidR="002A1373" w:rsidRPr="00F046A9" w:rsidRDefault="002A1373" w:rsidP="00E35F6C">
      <w:pPr>
        <w:spacing w:after="100" w:line="259" w:lineRule="auto"/>
        <w:ind w:firstLine="567"/>
        <w:jc w:val="both"/>
        <w:rPr>
          <w:rFonts w:cs="Arial"/>
          <w:noProof/>
          <w:sz w:val="22"/>
          <w:lang w:val="mn-MN"/>
        </w:rPr>
      </w:pPr>
    </w:p>
    <w:p w14:paraId="06955CCB" w14:textId="2B158C46" w:rsidR="00E16849" w:rsidRPr="00F046A9" w:rsidRDefault="00E16849" w:rsidP="00E35F6C">
      <w:pPr>
        <w:spacing w:after="100" w:line="259" w:lineRule="auto"/>
        <w:ind w:firstLine="567"/>
        <w:jc w:val="both"/>
        <w:rPr>
          <w:rFonts w:cs="Arial"/>
          <w:noProof/>
          <w:sz w:val="22"/>
          <w:lang w:val="mn-MN"/>
        </w:rPr>
      </w:pPr>
    </w:p>
    <w:p w14:paraId="74B31991" w14:textId="15E8BC1A" w:rsidR="00E16849" w:rsidRPr="00F046A9" w:rsidRDefault="00E16849" w:rsidP="00E35F6C">
      <w:pPr>
        <w:spacing w:after="100" w:line="259" w:lineRule="auto"/>
        <w:ind w:firstLine="567"/>
        <w:jc w:val="both"/>
        <w:rPr>
          <w:rFonts w:cs="Arial"/>
          <w:noProof/>
          <w:sz w:val="22"/>
          <w:lang w:val="mn-MN"/>
        </w:rPr>
      </w:pPr>
    </w:p>
    <w:p w14:paraId="1C84DEA1" w14:textId="77777777" w:rsidR="00E16849" w:rsidRPr="00F046A9" w:rsidRDefault="00E16849" w:rsidP="00E35F6C">
      <w:pPr>
        <w:spacing w:after="100" w:line="259" w:lineRule="auto"/>
        <w:ind w:firstLine="567"/>
        <w:jc w:val="both"/>
        <w:rPr>
          <w:rFonts w:cs="Arial"/>
          <w:noProof/>
          <w:sz w:val="22"/>
          <w:lang w:val="mn-M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9"/>
        <w:gridCol w:w="4729"/>
      </w:tblGrid>
      <w:tr w:rsidR="002A1373" w:rsidRPr="00F046A9" w14:paraId="5E8089E9" w14:textId="77777777" w:rsidTr="002A1373">
        <w:tc>
          <w:tcPr>
            <w:tcW w:w="4729" w:type="dxa"/>
          </w:tcPr>
          <w:p w14:paraId="7CEAF134" w14:textId="5E11BF8C" w:rsidR="002A1373" w:rsidRPr="00F046A9" w:rsidRDefault="002A1373" w:rsidP="00E35F6C">
            <w:pPr>
              <w:spacing w:after="240" w:line="259" w:lineRule="auto"/>
              <w:jc w:val="both"/>
              <w:rPr>
                <w:rFonts w:cs="Arial"/>
                <w:b/>
                <w:noProof/>
                <w:sz w:val="22"/>
                <w:lang w:val="mn-MN"/>
              </w:rPr>
            </w:pPr>
            <w:r w:rsidRPr="00F046A9">
              <w:rPr>
                <w:rFonts w:cs="Arial"/>
                <w:b/>
                <w:noProof/>
                <w:sz w:val="22"/>
                <w:lang w:val="mn-MN"/>
              </w:rPr>
              <w:t>БОЛОВСРОЛЫН САЙД</w:t>
            </w:r>
          </w:p>
        </w:tc>
        <w:tc>
          <w:tcPr>
            <w:tcW w:w="4729" w:type="dxa"/>
          </w:tcPr>
          <w:p w14:paraId="5C3453D2" w14:textId="28E7C7CB" w:rsidR="002A1373" w:rsidRPr="00F046A9" w:rsidRDefault="002A1373" w:rsidP="00E35F6C">
            <w:pPr>
              <w:spacing w:after="240" w:line="259" w:lineRule="auto"/>
              <w:jc w:val="both"/>
              <w:rPr>
                <w:rFonts w:cs="Arial"/>
                <w:b/>
                <w:noProof/>
                <w:sz w:val="22"/>
                <w:lang w:val="mn-MN"/>
              </w:rPr>
            </w:pPr>
            <w:r w:rsidRPr="00F046A9">
              <w:rPr>
                <w:rFonts w:cs="Arial"/>
                <w:b/>
                <w:noProof/>
                <w:sz w:val="22"/>
                <w:lang w:val="mn-MN"/>
              </w:rPr>
              <w:t>ГЭР БҮЛ, ХӨДӨЛМӨР, НИЙГМИЙН</w:t>
            </w:r>
            <w:r w:rsidRPr="00F046A9">
              <w:rPr>
                <w:rFonts w:cs="Arial"/>
                <w:b/>
                <w:noProof/>
                <w:sz w:val="22"/>
                <w:lang w:val="mn-MN"/>
              </w:rPr>
              <w:br/>
              <w:t xml:space="preserve">ХАМГААЛЛЫН САЙД                                      </w:t>
            </w:r>
          </w:p>
        </w:tc>
      </w:tr>
      <w:tr w:rsidR="002A1373" w:rsidRPr="00F046A9" w14:paraId="524A8EAA" w14:textId="77777777" w:rsidTr="002A1373">
        <w:tc>
          <w:tcPr>
            <w:tcW w:w="4729" w:type="dxa"/>
          </w:tcPr>
          <w:p w14:paraId="04379BB2" w14:textId="62B46214" w:rsidR="002A1373" w:rsidRPr="00F046A9" w:rsidRDefault="002A1373" w:rsidP="00E35F6C">
            <w:pPr>
              <w:spacing w:after="240" w:line="259" w:lineRule="auto"/>
              <w:jc w:val="both"/>
              <w:rPr>
                <w:rFonts w:cs="Arial"/>
                <w:b/>
                <w:noProof/>
                <w:sz w:val="22"/>
                <w:lang w:val="mn-MN"/>
              </w:rPr>
            </w:pPr>
            <w:r w:rsidRPr="00F046A9">
              <w:rPr>
                <w:rFonts w:cs="Arial"/>
                <w:b/>
                <w:noProof/>
                <w:sz w:val="22"/>
                <w:lang w:val="mn-MN"/>
              </w:rPr>
              <w:t>........................</w:t>
            </w:r>
          </w:p>
        </w:tc>
        <w:tc>
          <w:tcPr>
            <w:tcW w:w="4729" w:type="dxa"/>
          </w:tcPr>
          <w:p w14:paraId="645CAC4A" w14:textId="6D467CDA" w:rsidR="002A1373" w:rsidRPr="00F046A9" w:rsidRDefault="002A1373" w:rsidP="002A1373">
            <w:pPr>
              <w:spacing w:after="60" w:line="259" w:lineRule="auto"/>
              <w:jc w:val="both"/>
              <w:rPr>
                <w:rFonts w:cs="Arial"/>
                <w:noProof/>
                <w:sz w:val="22"/>
                <w:lang w:val="mn-MN"/>
              </w:rPr>
            </w:pPr>
            <w:r w:rsidRPr="00F046A9">
              <w:rPr>
                <w:rFonts w:cs="Arial"/>
                <w:b/>
                <w:noProof/>
                <w:sz w:val="22"/>
                <w:lang w:val="mn-MN"/>
              </w:rPr>
              <w:t>........................</w:t>
            </w:r>
          </w:p>
        </w:tc>
      </w:tr>
    </w:tbl>
    <w:p w14:paraId="406241DB" w14:textId="77777777" w:rsidR="002A1373" w:rsidRPr="00F046A9" w:rsidRDefault="002A1373" w:rsidP="00E35F6C">
      <w:pPr>
        <w:spacing w:after="240" w:line="259" w:lineRule="auto"/>
        <w:jc w:val="both"/>
        <w:rPr>
          <w:rFonts w:cs="Arial"/>
          <w:b/>
          <w:noProof/>
          <w:sz w:val="22"/>
          <w:lang w:val="mn-MN"/>
        </w:rPr>
      </w:pPr>
    </w:p>
    <w:p w14:paraId="16D957D0" w14:textId="5A2F469A" w:rsidR="00C23C1C" w:rsidRPr="00F046A9" w:rsidRDefault="00AD3B1A" w:rsidP="00E35F6C">
      <w:pPr>
        <w:spacing w:after="240" w:line="259" w:lineRule="auto"/>
        <w:jc w:val="both"/>
        <w:rPr>
          <w:rFonts w:cs="Arial"/>
          <w:noProof/>
          <w:sz w:val="22"/>
          <w:lang w:val="mn-MN"/>
        </w:rPr>
      </w:pPr>
      <w:r w:rsidRPr="00F046A9">
        <w:rPr>
          <w:rFonts w:cs="Arial"/>
          <w:b/>
          <w:noProof/>
          <w:sz w:val="22"/>
          <w:lang w:val="mn-MN"/>
        </w:rPr>
        <w:t xml:space="preserve">                                   </w:t>
      </w:r>
    </w:p>
    <w:p w14:paraId="4E4BA889" w14:textId="77777777" w:rsidR="00C23C1C" w:rsidRPr="00F046A9" w:rsidRDefault="00AD3B1A" w:rsidP="00E35F6C">
      <w:pPr>
        <w:jc w:val="both"/>
        <w:rPr>
          <w:rFonts w:cs="Arial"/>
          <w:noProof/>
          <w:sz w:val="22"/>
          <w:lang w:val="mn-MN"/>
        </w:rPr>
      </w:pPr>
      <w:r w:rsidRPr="00F046A9">
        <w:rPr>
          <w:rFonts w:cs="Arial"/>
          <w:noProof/>
          <w:sz w:val="22"/>
          <w:lang w:val="mn-MN"/>
        </w:rPr>
        <w:br w:type="page"/>
      </w:r>
    </w:p>
    <w:p w14:paraId="478D6018" w14:textId="77777777" w:rsidR="00C23C1C" w:rsidRPr="00F046A9" w:rsidRDefault="00AD3B1A" w:rsidP="00E16849">
      <w:pPr>
        <w:spacing w:after="240" w:line="259" w:lineRule="auto"/>
        <w:ind w:left="3969"/>
        <w:rPr>
          <w:rFonts w:cs="Arial"/>
          <w:noProof/>
          <w:sz w:val="22"/>
          <w:lang w:val="mn-MN"/>
        </w:rPr>
      </w:pPr>
      <w:r w:rsidRPr="00F046A9">
        <w:rPr>
          <w:rFonts w:cs="Arial"/>
          <w:noProof/>
          <w:sz w:val="22"/>
          <w:lang w:val="mn-MN"/>
        </w:rPr>
        <w:lastRenderedPageBreak/>
        <w:t>Боловсролын сайд, Гэр бүл, хөдөлмөр, нийгмийн</w:t>
      </w:r>
      <w:r w:rsidRPr="00F046A9">
        <w:rPr>
          <w:rFonts w:cs="Arial"/>
          <w:noProof/>
          <w:sz w:val="22"/>
          <w:lang w:val="mn-MN"/>
        </w:rPr>
        <w:br/>
        <w:t>хамгааллын сайдын 20… оны … дугаар сарын …-ны</w:t>
      </w:r>
      <w:r w:rsidRPr="00F046A9">
        <w:rPr>
          <w:rFonts w:cs="Arial"/>
          <w:noProof/>
          <w:sz w:val="22"/>
          <w:lang w:val="mn-MN"/>
        </w:rPr>
        <w:br/>
        <w:t>өдрийн …/… дугаар хамтарсан тушаалын хавсралт</w:t>
      </w:r>
    </w:p>
    <w:p w14:paraId="5B4BB15C" w14:textId="77777777" w:rsidR="00E16849" w:rsidRPr="00F046A9" w:rsidRDefault="00E16849">
      <w:pPr>
        <w:pStyle w:val="Title"/>
        <w:spacing w:after="200" w:line="259" w:lineRule="auto"/>
        <w:jc w:val="center"/>
        <w:rPr>
          <w:rFonts w:ascii="Arial" w:hAnsi="Arial" w:cs="Arial"/>
          <w:b w:val="0"/>
          <w:noProof/>
          <w:sz w:val="22"/>
          <w:szCs w:val="22"/>
          <w:lang w:val="mn-MN"/>
        </w:rPr>
      </w:pPr>
    </w:p>
    <w:p w14:paraId="15AC47C5" w14:textId="4C545B9F" w:rsidR="00C23C1C" w:rsidRPr="00F046A9" w:rsidRDefault="00AD3B1A">
      <w:pPr>
        <w:pStyle w:val="Title"/>
        <w:spacing w:after="200" w:line="259" w:lineRule="auto"/>
        <w:jc w:val="center"/>
        <w:rPr>
          <w:rFonts w:ascii="Arial" w:hAnsi="Arial" w:cs="Arial"/>
          <w:noProof/>
          <w:sz w:val="22"/>
          <w:szCs w:val="22"/>
          <w:lang w:val="mn-MN"/>
        </w:rPr>
      </w:pPr>
      <w:r w:rsidRPr="00F046A9">
        <w:rPr>
          <w:rFonts w:ascii="Arial" w:hAnsi="Arial" w:cs="Arial"/>
          <w:b w:val="0"/>
          <w:noProof/>
          <w:sz w:val="22"/>
          <w:szCs w:val="22"/>
          <w:lang w:val="mn-MN"/>
        </w:rPr>
        <w:t>ЭЦЭГ ЭХ БАЙХ ЭРХЭЭ ХЯЗГААРЛУУЛСАН ЭСХҮЛ ХАСУУЛСАН ХҮНИЙ ЭЦЭГ ЭХ БАЙХ ҮҮРЭГ ХАРИУЦЛАГА БОЛОН ЗАН ҮЙЛД НӨЛӨӨЛӨХ СУРГАЛТЫН ХӨТӨЛБӨР</w:t>
      </w:r>
    </w:p>
    <w:p w14:paraId="0D4A1C3F" w14:textId="04B00ED6" w:rsidR="00C23C1C" w:rsidRPr="00F046A9" w:rsidRDefault="00AD3B1A" w:rsidP="00E16849">
      <w:pPr>
        <w:pStyle w:val="Heading1"/>
        <w:spacing w:after="60" w:line="259" w:lineRule="auto"/>
        <w:jc w:val="both"/>
        <w:rPr>
          <w:rFonts w:ascii="Arial" w:hAnsi="Arial" w:cs="Arial"/>
          <w:noProof/>
          <w:sz w:val="22"/>
          <w:szCs w:val="22"/>
          <w:lang w:val="mn-MN"/>
        </w:rPr>
      </w:pPr>
      <w:r w:rsidRPr="00F046A9">
        <w:rPr>
          <w:rFonts w:ascii="Arial" w:hAnsi="Arial" w:cs="Arial"/>
          <w:b w:val="0"/>
          <w:noProof/>
          <w:sz w:val="22"/>
          <w:szCs w:val="22"/>
          <w:lang w:val="mn-MN"/>
        </w:rPr>
        <w:t>Нэг.Нийтлэг үндэслэл</w:t>
      </w:r>
    </w:p>
    <w:p w14:paraId="6F2A61E5" w14:textId="01EE62AE" w:rsidR="00C23C1C" w:rsidRPr="00F046A9" w:rsidRDefault="00AD3B1A" w:rsidP="00E16849">
      <w:pPr>
        <w:spacing w:after="60" w:line="259" w:lineRule="auto"/>
        <w:ind w:firstLine="567"/>
        <w:jc w:val="both"/>
        <w:rPr>
          <w:rFonts w:cs="Arial"/>
          <w:noProof/>
          <w:sz w:val="22"/>
          <w:lang w:val="mn-MN"/>
        </w:rPr>
      </w:pPr>
      <w:r w:rsidRPr="00F046A9">
        <w:rPr>
          <w:rFonts w:cs="Arial"/>
          <w:noProof/>
          <w:sz w:val="22"/>
          <w:lang w:val="mn-MN"/>
        </w:rPr>
        <w:t>1.1.Энэ хөтөлбөр нь эцэг, эх байх эрхээ хязгаарлуулсан, эсхүл хасуулсан хүний хүүхдийн эрх, аюулгүй байдал, хөгжил, хэрэгцээний талаарх ойлголтыг нэмэгдүүлэх, эцэг, эхийн үүрэг, хариуцлагыг ухамсарлуулах, эрсдэлт зан үйлийг өөрчлөх</w:t>
      </w:r>
      <w:r w:rsidR="001F4B96">
        <w:rPr>
          <w:rFonts w:cs="Arial"/>
          <w:noProof/>
          <w:sz w:val="22"/>
          <w:lang w:val="mn-MN"/>
        </w:rPr>
        <w:t>өд нөлөөлөх</w:t>
      </w:r>
      <w:r w:rsidRPr="00F046A9">
        <w:rPr>
          <w:rFonts w:cs="Arial"/>
          <w:noProof/>
          <w:sz w:val="22"/>
          <w:lang w:val="mn-MN"/>
        </w:rPr>
        <w:t>, дахин эрсдэл үүсэхээс урьдчилан сэргийлэхэд чиглэнэ.</w:t>
      </w:r>
    </w:p>
    <w:p w14:paraId="47FA7332" w14:textId="3858F9D6" w:rsidR="00C23C1C" w:rsidRPr="00F046A9" w:rsidRDefault="00AD3B1A" w:rsidP="00E16849">
      <w:pPr>
        <w:spacing w:after="60" w:line="259" w:lineRule="auto"/>
        <w:ind w:firstLine="567"/>
        <w:jc w:val="both"/>
        <w:rPr>
          <w:rFonts w:cs="Arial"/>
          <w:noProof/>
          <w:sz w:val="22"/>
          <w:lang w:val="mn-MN"/>
        </w:rPr>
      </w:pPr>
      <w:r w:rsidRPr="00F046A9">
        <w:rPr>
          <w:rFonts w:cs="Arial"/>
          <w:noProof/>
          <w:sz w:val="22"/>
          <w:lang w:val="mn-MN"/>
        </w:rPr>
        <w:t>1.2.Хөтөлбөрийг хүүхдийн дээд ашиг сонирхол, аюулгүй байдал, хүний эрх, ялгаварлан гадуурхахгүй байх, хүртээмж, нууцлал, нотолгоонд суурилах, гэмтэлд мэдрэмжтэй хандах, хариуцлага ба өөрчлөлтийг дэмжих зарчмаар хэрэгжүүлнэ.</w:t>
      </w:r>
    </w:p>
    <w:p w14:paraId="6E22194E" w14:textId="48756B85" w:rsidR="00C23C1C" w:rsidRPr="00F046A9" w:rsidRDefault="00AD3B1A" w:rsidP="00E16849">
      <w:pPr>
        <w:spacing w:after="60" w:line="259" w:lineRule="auto"/>
        <w:ind w:firstLine="567"/>
        <w:jc w:val="both"/>
        <w:rPr>
          <w:rFonts w:cs="Arial"/>
          <w:noProof/>
          <w:sz w:val="22"/>
          <w:lang w:val="mn-MN"/>
        </w:rPr>
      </w:pPr>
      <w:r w:rsidRPr="00F046A9">
        <w:rPr>
          <w:rFonts w:cs="Arial"/>
          <w:noProof/>
          <w:sz w:val="22"/>
          <w:lang w:val="mn-MN"/>
        </w:rPr>
        <w:t>1.3.Сургалт төгссөн тухай баримт нь эцэг, эх байх эрхийг сэргээх, хүүхэдтэй уулзах нөхцөлийг өөрчлөх, хүүхдийг гэр бүлд буцаах автомат үндэслэл болохгүй. Эрх бүхий байгууллага хүүхдийн аюулгүй байдал, тогтвортой өөрчлөлт болон бусад нотлох баримтыг цогцоор үнэлнэ.</w:t>
      </w:r>
    </w:p>
    <w:p w14:paraId="2D31C4DE" w14:textId="57DE4716" w:rsidR="00C23C1C" w:rsidRPr="00F046A9" w:rsidRDefault="00AD3B1A" w:rsidP="00E16849">
      <w:pPr>
        <w:spacing w:after="60" w:line="259" w:lineRule="auto"/>
        <w:ind w:firstLine="567"/>
        <w:jc w:val="both"/>
        <w:rPr>
          <w:rFonts w:cs="Arial"/>
          <w:noProof/>
          <w:sz w:val="22"/>
          <w:lang w:val="mn-MN"/>
        </w:rPr>
      </w:pPr>
      <w:r w:rsidRPr="00F046A9">
        <w:rPr>
          <w:rFonts w:cs="Arial"/>
          <w:noProof/>
          <w:sz w:val="22"/>
          <w:lang w:val="mn-MN"/>
        </w:rPr>
        <w:t>1.4.Хөтөлбөр нь 24 цагийн үндсэн болон эрсдэлийн түвшнээс хамаарсан 12 цагийн нэмэлт модуль бүхий 36 цагийн эрчимжүүлсэн хувилбартай байна.</w:t>
      </w:r>
    </w:p>
    <w:p w14:paraId="695A321E" w14:textId="77777777" w:rsidR="00C23C1C" w:rsidRPr="00F046A9" w:rsidRDefault="00AD3B1A" w:rsidP="00E16849">
      <w:pPr>
        <w:pStyle w:val="Heading1"/>
        <w:spacing w:after="60" w:line="259" w:lineRule="auto"/>
        <w:jc w:val="both"/>
        <w:rPr>
          <w:rFonts w:ascii="Arial" w:hAnsi="Arial" w:cs="Arial"/>
          <w:noProof/>
          <w:sz w:val="22"/>
          <w:szCs w:val="22"/>
          <w:lang w:val="mn-MN"/>
        </w:rPr>
      </w:pPr>
      <w:r w:rsidRPr="00F046A9">
        <w:rPr>
          <w:rFonts w:ascii="Arial" w:hAnsi="Arial" w:cs="Arial"/>
          <w:b w:val="0"/>
          <w:noProof/>
          <w:sz w:val="22"/>
          <w:szCs w:val="22"/>
          <w:lang w:val="mn-MN"/>
        </w:rPr>
        <w:t>Хоёр. Зорилго ба суралцахуйн үр дүн</w:t>
      </w:r>
    </w:p>
    <w:p w14:paraId="44418EF3" w14:textId="0559EA04" w:rsidR="00C23C1C" w:rsidRPr="00F046A9" w:rsidRDefault="00AD3B1A" w:rsidP="00E16849">
      <w:pPr>
        <w:spacing w:after="60" w:line="259" w:lineRule="auto"/>
        <w:ind w:firstLine="567"/>
        <w:jc w:val="both"/>
        <w:rPr>
          <w:rFonts w:cs="Arial"/>
          <w:noProof/>
          <w:sz w:val="22"/>
          <w:lang w:val="mn-MN"/>
        </w:rPr>
      </w:pPr>
      <w:r w:rsidRPr="00F046A9">
        <w:rPr>
          <w:rFonts w:cs="Arial"/>
          <w:noProof/>
          <w:sz w:val="22"/>
          <w:lang w:val="mn-MN"/>
        </w:rPr>
        <w:t>2.1.Хөтөлбөрийн зорилго нь оролцогчийг хүүхдийн аюулгүй байдал, нас хөгжлийн хэрэгцээг хангах, өөрийн эрсдэлт зан үйлийг таньж зохицуулах, хүчирхийллийн бус хүмүүжлийн арга хэрэглэх, хүүхэдтэй аюулгүй харилцах, өөрчлөлтийн төлөвлөгөөг хэрэгжүүлэх мэдлэг, чадвар, хандлагатай болгоход оршино.</w:t>
      </w:r>
    </w:p>
    <w:p w14:paraId="2215E941" w14:textId="657358D1" w:rsidR="00C23C1C" w:rsidRPr="00F046A9" w:rsidRDefault="00AD3B1A" w:rsidP="00E16849">
      <w:pPr>
        <w:spacing w:after="60" w:line="259" w:lineRule="auto"/>
        <w:ind w:firstLine="567"/>
        <w:jc w:val="both"/>
        <w:rPr>
          <w:rFonts w:cs="Arial"/>
          <w:noProof/>
          <w:sz w:val="22"/>
          <w:lang w:val="mn-MN"/>
        </w:rPr>
      </w:pPr>
      <w:r w:rsidRPr="00F046A9">
        <w:rPr>
          <w:rFonts w:cs="Arial"/>
          <w:b/>
          <w:noProof/>
          <w:sz w:val="22"/>
          <w:lang w:val="mn-MN"/>
        </w:rPr>
        <w:t>2.2.Хөтөлбөрийг дүүргэсэн оролцогч дараах чадварыг эзэмшинэ:</w:t>
      </w:r>
    </w:p>
    <w:p w14:paraId="3DA22872" w14:textId="77777777" w:rsidR="00C23C1C" w:rsidRPr="00F046A9" w:rsidRDefault="00AD3B1A" w:rsidP="00E16849">
      <w:pPr>
        <w:spacing w:after="60" w:line="259" w:lineRule="auto"/>
        <w:jc w:val="both"/>
        <w:rPr>
          <w:rFonts w:cs="Arial"/>
          <w:noProof/>
          <w:sz w:val="22"/>
          <w:lang w:val="mn-MN"/>
        </w:rPr>
      </w:pPr>
      <w:r w:rsidRPr="00F046A9">
        <w:rPr>
          <w:rFonts w:cs="Arial"/>
          <w:noProof/>
          <w:sz w:val="22"/>
          <w:lang w:val="mn-MN"/>
        </w:rPr>
        <w:t>• хүүхдийн эрх, дээд ашиг сонирхол, эцэг эхийн үүрэг хариуцлагыг тайлбарлах;</w:t>
      </w:r>
    </w:p>
    <w:p w14:paraId="10F68258" w14:textId="77777777" w:rsidR="00C23C1C" w:rsidRPr="00F046A9" w:rsidRDefault="00AD3B1A" w:rsidP="00E16849">
      <w:pPr>
        <w:spacing w:after="60" w:line="259" w:lineRule="auto"/>
        <w:jc w:val="both"/>
        <w:rPr>
          <w:rFonts w:cs="Arial"/>
          <w:noProof/>
          <w:sz w:val="22"/>
          <w:lang w:val="mn-MN"/>
        </w:rPr>
      </w:pPr>
      <w:r w:rsidRPr="00F046A9">
        <w:rPr>
          <w:rFonts w:cs="Arial"/>
          <w:noProof/>
          <w:sz w:val="22"/>
          <w:lang w:val="mn-MN"/>
        </w:rPr>
        <w:t>• эрх хязгаарласан, хассан шалтгаан болон өөрийн зан үйлийн үр дагаврыг таних;</w:t>
      </w:r>
    </w:p>
    <w:p w14:paraId="5BF33725" w14:textId="77777777" w:rsidR="00C23C1C" w:rsidRPr="00F046A9" w:rsidRDefault="00AD3B1A" w:rsidP="00E16849">
      <w:pPr>
        <w:spacing w:after="60" w:line="259" w:lineRule="auto"/>
        <w:jc w:val="both"/>
        <w:rPr>
          <w:rFonts w:cs="Arial"/>
          <w:noProof/>
          <w:sz w:val="22"/>
          <w:lang w:val="mn-MN"/>
        </w:rPr>
      </w:pPr>
      <w:r w:rsidRPr="00F046A9">
        <w:rPr>
          <w:rFonts w:cs="Arial"/>
          <w:noProof/>
          <w:sz w:val="22"/>
          <w:lang w:val="mn-MN"/>
        </w:rPr>
        <w:t>• уур бухимдал, зөрчилдөөн үүсгэгч нөхцөлийг таньж, аюулгүй зохицуулах;</w:t>
      </w:r>
    </w:p>
    <w:p w14:paraId="1C9763BB" w14:textId="77777777" w:rsidR="00C23C1C" w:rsidRPr="00F046A9" w:rsidRDefault="00AD3B1A" w:rsidP="00E16849">
      <w:pPr>
        <w:spacing w:after="60" w:line="259" w:lineRule="auto"/>
        <w:jc w:val="both"/>
        <w:rPr>
          <w:rFonts w:cs="Arial"/>
          <w:noProof/>
          <w:sz w:val="22"/>
          <w:lang w:val="mn-MN"/>
        </w:rPr>
      </w:pPr>
      <w:r w:rsidRPr="00F046A9">
        <w:rPr>
          <w:rFonts w:cs="Arial"/>
          <w:noProof/>
          <w:sz w:val="22"/>
          <w:lang w:val="mn-MN"/>
        </w:rPr>
        <w:t>• насанд тохирсон эерэг хүмүүжлийн аргыг сонгох;</w:t>
      </w:r>
    </w:p>
    <w:p w14:paraId="76D9B5E0" w14:textId="77777777" w:rsidR="00C23C1C" w:rsidRPr="00F046A9" w:rsidRDefault="00AD3B1A" w:rsidP="00E16849">
      <w:pPr>
        <w:spacing w:after="60" w:line="259" w:lineRule="auto"/>
        <w:jc w:val="both"/>
        <w:rPr>
          <w:rFonts w:cs="Arial"/>
          <w:noProof/>
          <w:sz w:val="22"/>
          <w:lang w:val="mn-MN"/>
        </w:rPr>
      </w:pPr>
      <w:r w:rsidRPr="00F046A9">
        <w:rPr>
          <w:rFonts w:cs="Arial"/>
          <w:noProof/>
          <w:sz w:val="22"/>
          <w:lang w:val="mn-MN"/>
        </w:rPr>
        <w:t>• хүүхдийн дохио, мэдрэмж, хэрэгцээг сонсож хүндэтгэх;</w:t>
      </w:r>
    </w:p>
    <w:p w14:paraId="19235461" w14:textId="77777777" w:rsidR="00C23C1C" w:rsidRPr="00F046A9" w:rsidRDefault="00AD3B1A" w:rsidP="00E16849">
      <w:pPr>
        <w:spacing w:after="60" w:line="259" w:lineRule="auto"/>
        <w:jc w:val="both"/>
        <w:rPr>
          <w:rFonts w:cs="Arial"/>
          <w:noProof/>
          <w:sz w:val="22"/>
          <w:lang w:val="mn-MN"/>
        </w:rPr>
      </w:pPr>
      <w:r w:rsidRPr="00F046A9">
        <w:rPr>
          <w:rFonts w:cs="Arial"/>
          <w:noProof/>
          <w:sz w:val="22"/>
          <w:lang w:val="mn-MN"/>
        </w:rPr>
        <w:t>• дахин эрсдэл үүсэхээс сэргийлэх аюулгүй байдлын төлөвлөгөө хэрэгжүүлэх;</w:t>
      </w:r>
    </w:p>
    <w:p w14:paraId="7B68C668" w14:textId="77777777" w:rsidR="00C23C1C" w:rsidRPr="00F046A9" w:rsidRDefault="00AD3B1A" w:rsidP="00E16849">
      <w:pPr>
        <w:spacing w:after="60" w:line="259" w:lineRule="auto"/>
        <w:jc w:val="both"/>
        <w:rPr>
          <w:rFonts w:cs="Arial"/>
          <w:noProof/>
          <w:sz w:val="22"/>
          <w:lang w:val="mn-MN"/>
        </w:rPr>
      </w:pPr>
      <w:r w:rsidRPr="00F046A9">
        <w:rPr>
          <w:rFonts w:cs="Arial"/>
          <w:noProof/>
          <w:sz w:val="22"/>
          <w:lang w:val="mn-MN"/>
        </w:rPr>
        <w:t>• тусламж, дэмжлэг шаардлагатай үед холбогдох үйлчилгээнд хандах.</w:t>
      </w:r>
    </w:p>
    <w:p w14:paraId="7D907452" w14:textId="15234111" w:rsidR="00C23C1C" w:rsidRPr="00F046A9" w:rsidRDefault="00AD3B1A" w:rsidP="00E16849">
      <w:pPr>
        <w:pStyle w:val="Heading1"/>
        <w:spacing w:after="60" w:line="259" w:lineRule="auto"/>
        <w:jc w:val="both"/>
        <w:rPr>
          <w:rFonts w:ascii="Arial" w:hAnsi="Arial" w:cs="Arial"/>
          <w:noProof/>
          <w:sz w:val="22"/>
          <w:szCs w:val="22"/>
          <w:lang w:val="mn-MN"/>
        </w:rPr>
      </w:pPr>
      <w:r w:rsidRPr="00F046A9">
        <w:rPr>
          <w:rFonts w:ascii="Arial" w:hAnsi="Arial" w:cs="Arial"/>
          <w:b w:val="0"/>
          <w:noProof/>
          <w:sz w:val="22"/>
          <w:szCs w:val="22"/>
          <w:lang w:val="mn-MN"/>
        </w:rPr>
        <w:t>Гурав.Хамрагдах этгээд ба түвшин тогтоох</w:t>
      </w:r>
    </w:p>
    <w:p w14:paraId="29CB6766" w14:textId="0483D550" w:rsidR="00C23C1C" w:rsidRPr="00F046A9" w:rsidRDefault="00AD3B1A" w:rsidP="00E16849">
      <w:pPr>
        <w:spacing w:after="60" w:line="259" w:lineRule="auto"/>
        <w:ind w:firstLine="567"/>
        <w:jc w:val="both"/>
        <w:rPr>
          <w:rFonts w:cs="Arial"/>
          <w:noProof/>
          <w:sz w:val="22"/>
          <w:lang w:val="mn-MN"/>
        </w:rPr>
      </w:pPr>
      <w:r w:rsidRPr="00F046A9">
        <w:rPr>
          <w:rFonts w:cs="Arial"/>
          <w:noProof/>
          <w:sz w:val="22"/>
          <w:lang w:val="mn-MN"/>
        </w:rPr>
        <w:t>3.1.Шүүхийн хүчин төгөлдөр шийдвэрээр эцэг, эх байх эрхээ хязгаарлуулсан, эсхүл хасуулсан хүнийг аймаг, дүүргийн хүүхэд, гэр бүлийн хөгжлийн асуудал хариуцсан байгууллага сургалтад шилжүүлнэ.</w:t>
      </w:r>
    </w:p>
    <w:p w14:paraId="7B4A8666" w14:textId="509B1103" w:rsidR="00C23C1C" w:rsidRPr="00F046A9" w:rsidRDefault="00AD3B1A" w:rsidP="00E16849">
      <w:pPr>
        <w:spacing w:after="60" w:line="259" w:lineRule="auto"/>
        <w:ind w:firstLine="567"/>
        <w:jc w:val="both"/>
        <w:rPr>
          <w:rFonts w:cs="Arial"/>
          <w:noProof/>
          <w:sz w:val="22"/>
          <w:lang w:val="mn-MN"/>
        </w:rPr>
      </w:pPr>
      <w:r w:rsidRPr="00F046A9">
        <w:rPr>
          <w:rFonts w:cs="Arial"/>
          <w:noProof/>
          <w:sz w:val="22"/>
          <w:lang w:val="mn-MN"/>
        </w:rPr>
        <w:t>3.2.Сургалтад шилжүүлснээс хойш ажлын 10 өдрийн дотор хүүхэд хамгааллын эрсдэл, эцэг эхийн чадавх, өөрчлөлтийн бэлэн байдал, хүртээмжийн хэрэгцээг нэгдсэн байдлаар үнэлнэ.</w:t>
      </w:r>
    </w:p>
    <w:p w14:paraId="7512E8CB" w14:textId="67E88DB5" w:rsidR="00C23C1C" w:rsidRPr="00F046A9" w:rsidRDefault="00AD3B1A" w:rsidP="00E16849">
      <w:pPr>
        <w:spacing w:after="60" w:line="259" w:lineRule="auto"/>
        <w:ind w:firstLine="567"/>
        <w:jc w:val="both"/>
        <w:rPr>
          <w:rFonts w:cs="Arial"/>
          <w:noProof/>
          <w:sz w:val="22"/>
          <w:lang w:val="mn-MN"/>
        </w:rPr>
      </w:pPr>
      <w:r w:rsidRPr="00F046A9">
        <w:rPr>
          <w:rFonts w:cs="Arial"/>
          <w:noProof/>
          <w:sz w:val="22"/>
          <w:lang w:val="mn-MN"/>
        </w:rPr>
        <w:t>3.3.Дунд эрсдэлтэй, сургалт ба ердийн кейсийн дэмжлэгээр өөрчлөлт гаргах боломжтой оролцогчийг 24 цагийн үндсэн хөтөлбөрт хамруулна.</w:t>
      </w:r>
    </w:p>
    <w:p w14:paraId="7179A9C1" w14:textId="5F914EFD" w:rsidR="00C23C1C" w:rsidRPr="00F046A9" w:rsidRDefault="00AD3B1A" w:rsidP="00E16849">
      <w:pPr>
        <w:spacing w:after="60" w:line="259" w:lineRule="auto"/>
        <w:ind w:firstLine="567"/>
        <w:jc w:val="both"/>
        <w:rPr>
          <w:rFonts w:cs="Arial"/>
          <w:noProof/>
          <w:sz w:val="22"/>
          <w:lang w:val="mn-MN"/>
        </w:rPr>
      </w:pPr>
      <w:r w:rsidRPr="00F046A9">
        <w:rPr>
          <w:rFonts w:cs="Arial"/>
          <w:noProof/>
          <w:sz w:val="22"/>
          <w:lang w:val="mn-MN"/>
        </w:rPr>
        <w:lastRenderedPageBreak/>
        <w:t>3.4.Өндөр эрсдэлтэй, давтан зөрчилтэй, өмнөх үйлчилгээ үр дүнд хүрээгүй, хариуцлагаа хүлээн зөвшөөрөхгүй, эсхүл хүүхэдтэй харилцахад нэмэлт дадлага шаардлагатай оролцогчийг 36 цагийн эрчимжүүлсэн хөтөлбөрт хамруулна.</w:t>
      </w:r>
    </w:p>
    <w:p w14:paraId="6372549C" w14:textId="649031E0" w:rsidR="00C23C1C" w:rsidRPr="00F046A9" w:rsidRDefault="00AD3B1A" w:rsidP="00E16849">
      <w:pPr>
        <w:spacing w:after="60" w:line="259" w:lineRule="auto"/>
        <w:ind w:firstLine="567"/>
        <w:jc w:val="both"/>
        <w:rPr>
          <w:rFonts w:cs="Arial"/>
          <w:noProof/>
          <w:sz w:val="22"/>
          <w:lang w:val="mn-MN"/>
        </w:rPr>
      </w:pPr>
      <w:r w:rsidRPr="00F046A9">
        <w:rPr>
          <w:rFonts w:cs="Arial"/>
          <w:noProof/>
          <w:sz w:val="22"/>
          <w:lang w:val="mn-MN"/>
        </w:rPr>
        <w:t>3.5.Сургалтын түвшин, тусгай хэрэгцээ, нэмэлт үйлчилгээ, хүлээгдэж буй өөрчлөлтийг оролцогчийн хувийн төлөвлөгөөнд тусгана.</w:t>
      </w:r>
    </w:p>
    <w:p w14:paraId="3424DC7C" w14:textId="0AD642C8" w:rsidR="00C23C1C" w:rsidRPr="00F046A9" w:rsidRDefault="00AD3B1A" w:rsidP="00E16849">
      <w:pPr>
        <w:pStyle w:val="Heading1"/>
        <w:spacing w:after="60" w:line="259" w:lineRule="auto"/>
        <w:jc w:val="both"/>
        <w:rPr>
          <w:rFonts w:ascii="Arial" w:hAnsi="Arial" w:cs="Arial"/>
          <w:noProof/>
          <w:sz w:val="22"/>
          <w:szCs w:val="22"/>
          <w:lang w:val="mn-MN"/>
        </w:rPr>
      </w:pPr>
      <w:r w:rsidRPr="00F046A9">
        <w:rPr>
          <w:rFonts w:ascii="Arial" w:hAnsi="Arial" w:cs="Arial"/>
          <w:b w:val="0"/>
          <w:noProof/>
          <w:sz w:val="22"/>
          <w:szCs w:val="22"/>
          <w:lang w:val="mn-MN"/>
        </w:rPr>
        <w:t>Дөрөв.Хугацаа ба зохион байгуулалт</w:t>
      </w:r>
    </w:p>
    <w:p w14:paraId="052B4589" w14:textId="58CCB56B" w:rsidR="00C23C1C" w:rsidRPr="00F046A9" w:rsidRDefault="00AD3B1A" w:rsidP="00E16849">
      <w:pPr>
        <w:spacing w:after="60" w:line="259" w:lineRule="auto"/>
        <w:ind w:firstLine="567"/>
        <w:jc w:val="both"/>
        <w:rPr>
          <w:rFonts w:cs="Arial"/>
          <w:noProof/>
          <w:sz w:val="22"/>
          <w:lang w:val="mn-MN"/>
        </w:rPr>
      </w:pPr>
      <w:r w:rsidRPr="00F046A9">
        <w:rPr>
          <w:rFonts w:cs="Arial"/>
          <w:noProof/>
          <w:sz w:val="22"/>
          <w:lang w:val="mn-MN"/>
        </w:rPr>
        <w:t>4.1.Нэг сургалтын цаг 45 минут байна. Завсарлага, бүртгэл, үнэлгээ, кейсийн уулзалтыг сургалтын цагт тооцохгүй.</w:t>
      </w:r>
    </w:p>
    <w:p w14:paraId="68174CFE" w14:textId="40589DA4" w:rsidR="00C23C1C" w:rsidRPr="00F046A9" w:rsidRDefault="00AD3B1A" w:rsidP="00E16849">
      <w:pPr>
        <w:spacing w:after="60" w:line="259" w:lineRule="auto"/>
        <w:ind w:firstLine="567"/>
        <w:jc w:val="both"/>
        <w:rPr>
          <w:rFonts w:cs="Arial"/>
          <w:noProof/>
          <w:sz w:val="22"/>
          <w:lang w:val="mn-MN"/>
        </w:rPr>
      </w:pPr>
      <w:r w:rsidRPr="00F046A9">
        <w:rPr>
          <w:rFonts w:cs="Arial"/>
          <w:noProof/>
          <w:sz w:val="22"/>
          <w:lang w:val="mn-MN"/>
        </w:rPr>
        <w:t>4.2.Үндсэн хөтөлбөрийг 6–8 долоо хоног, эрчимжүүлсэн хөтөлбөрийг 10–12 долоо хоногт хэрэгжүүлнэ. Нэг удаагийн сургалт 2–3 цаг байна.</w:t>
      </w:r>
    </w:p>
    <w:p w14:paraId="60F19D43" w14:textId="22A47944" w:rsidR="00C23C1C" w:rsidRPr="00F046A9" w:rsidRDefault="00AD3B1A" w:rsidP="00E16849">
      <w:pPr>
        <w:spacing w:after="60" w:line="259" w:lineRule="auto"/>
        <w:ind w:firstLine="567"/>
        <w:jc w:val="both"/>
        <w:rPr>
          <w:rFonts w:cs="Arial"/>
          <w:noProof/>
          <w:sz w:val="22"/>
          <w:lang w:val="mn-MN"/>
        </w:rPr>
      </w:pPr>
      <w:r w:rsidRPr="00F046A9">
        <w:rPr>
          <w:rFonts w:cs="Arial"/>
          <w:noProof/>
          <w:sz w:val="22"/>
          <w:lang w:val="mn-MN"/>
        </w:rPr>
        <w:t>4.3.Сургалтыг танхимын, шууд цахим болон хосолсон хэлбэрээр зохион байгуулж болно. Зан үйлийн дадлага, эрсдэлийн болон төгсгөлийн үнэлгээг биечлэн эсхүл мэргэжилтэнтэй шууд харилцах хэлбэрээр хийнэ.</w:t>
      </w:r>
    </w:p>
    <w:p w14:paraId="302B103F" w14:textId="1ACCF3A2" w:rsidR="00C23C1C" w:rsidRPr="00F046A9" w:rsidRDefault="00AD3B1A" w:rsidP="00E16849">
      <w:pPr>
        <w:spacing w:after="60" w:line="259" w:lineRule="auto"/>
        <w:ind w:firstLine="567"/>
        <w:jc w:val="both"/>
        <w:rPr>
          <w:rFonts w:cs="Arial"/>
          <w:noProof/>
          <w:sz w:val="22"/>
          <w:lang w:val="mn-MN"/>
        </w:rPr>
      </w:pPr>
      <w:r w:rsidRPr="00F046A9">
        <w:rPr>
          <w:rFonts w:cs="Arial"/>
          <w:noProof/>
          <w:sz w:val="22"/>
          <w:lang w:val="mn-MN"/>
        </w:rPr>
        <w:t>4.4.Бүлэг 8–12 оролцогчтой байна. Эрсдэл, аюулгүй байдал, нууцлалын шалтгаанаар ганцаарчилсан хэлбэр хэрэглэж болно.</w:t>
      </w:r>
    </w:p>
    <w:p w14:paraId="7F1B12DB" w14:textId="43AB3DBB" w:rsidR="00C23C1C" w:rsidRPr="00F046A9" w:rsidRDefault="00AD3B1A" w:rsidP="00E16849">
      <w:pPr>
        <w:spacing w:after="60" w:line="259" w:lineRule="auto"/>
        <w:ind w:firstLine="567"/>
        <w:jc w:val="both"/>
        <w:rPr>
          <w:rFonts w:cs="Arial"/>
          <w:noProof/>
          <w:sz w:val="22"/>
          <w:lang w:val="mn-MN"/>
        </w:rPr>
      </w:pPr>
      <w:r w:rsidRPr="00F046A9">
        <w:rPr>
          <w:rFonts w:cs="Arial"/>
          <w:noProof/>
          <w:sz w:val="22"/>
          <w:lang w:val="mn-MN"/>
        </w:rPr>
        <w:t>4.5.Дохионы хэл, хадмал тайлбар, хялбаршуулсан материал, хэлмэрч, оройн болон амралтын өдрийн хуваарь, явуулын сургалт зэрэг тохируулгыг хэрэгцээнд үндэслэн бүрдүүлнэ.</w:t>
      </w:r>
    </w:p>
    <w:p w14:paraId="4CAF50D2" w14:textId="1B6C0B66" w:rsidR="00C23C1C" w:rsidRPr="00F046A9" w:rsidRDefault="00AD3B1A" w:rsidP="00E16849">
      <w:pPr>
        <w:spacing w:after="60" w:line="259" w:lineRule="auto"/>
        <w:ind w:firstLine="567"/>
        <w:jc w:val="both"/>
        <w:rPr>
          <w:rFonts w:cs="Arial"/>
          <w:noProof/>
          <w:sz w:val="22"/>
          <w:lang w:val="mn-MN"/>
        </w:rPr>
      </w:pPr>
      <w:r w:rsidRPr="00F046A9">
        <w:rPr>
          <w:rFonts w:cs="Arial"/>
          <w:noProof/>
          <w:sz w:val="22"/>
          <w:lang w:val="mn-MN"/>
        </w:rPr>
        <w:t>4.6.Хүртээмжийг төрөөс бүрдүүлээгүй нөхцөлд оролцогчийг сургалтаас татгалзсан гэж дүгнэхгүй.</w:t>
      </w:r>
    </w:p>
    <w:p w14:paraId="7CBC6C77" w14:textId="1AFE0114" w:rsidR="00C23C1C" w:rsidRPr="00F046A9" w:rsidRDefault="00AD3B1A" w:rsidP="00E16849">
      <w:pPr>
        <w:pStyle w:val="Heading1"/>
        <w:spacing w:after="60" w:line="259" w:lineRule="auto"/>
        <w:jc w:val="both"/>
        <w:rPr>
          <w:rFonts w:ascii="Arial" w:hAnsi="Arial" w:cs="Arial"/>
          <w:noProof/>
          <w:sz w:val="22"/>
          <w:szCs w:val="22"/>
          <w:lang w:val="mn-MN"/>
        </w:rPr>
      </w:pPr>
      <w:r w:rsidRPr="00F046A9">
        <w:rPr>
          <w:rFonts w:ascii="Arial" w:hAnsi="Arial" w:cs="Arial"/>
          <w:b w:val="0"/>
          <w:noProof/>
          <w:sz w:val="22"/>
          <w:szCs w:val="22"/>
          <w:lang w:val="mn-MN"/>
        </w:rPr>
        <w:t>Тав.24 цагийн үндсэн сургалтын төлөвлөгөө</w:t>
      </w:r>
    </w:p>
    <w:tbl>
      <w:tblPr>
        <w:tblStyle w:val="TableGrid"/>
        <w:tblW w:w="0" w:type="auto"/>
        <w:jc w:val="center"/>
        <w:tblLook w:val="04A0" w:firstRow="1" w:lastRow="0" w:firstColumn="1" w:lastColumn="0" w:noHBand="0" w:noVBand="1"/>
      </w:tblPr>
      <w:tblGrid>
        <w:gridCol w:w="502"/>
        <w:gridCol w:w="2000"/>
        <w:gridCol w:w="4161"/>
        <w:gridCol w:w="2176"/>
        <w:gridCol w:w="619"/>
      </w:tblGrid>
      <w:tr w:rsidR="00C23C1C" w:rsidRPr="00F046A9" w14:paraId="0A4802C9" w14:textId="77777777">
        <w:trPr>
          <w:tblHeader/>
          <w:jc w:val="center"/>
        </w:trPr>
        <w:tc>
          <w:tcPr>
            <w:tcW w:w="510" w:type="dxa"/>
            <w:shd w:val="clear" w:color="auto" w:fill="1F4E78"/>
            <w:tcMar>
              <w:top w:w="90" w:type="dxa"/>
              <w:left w:w="90" w:type="dxa"/>
              <w:bottom w:w="90" w:type="dxa"/>
              <w:right w:w="90" w:type="dxa"/>
            </w:tcMar>
          </w:tcPr>
          <w:p w14:paraId="639A0BD0" w14:textId="77777777" w:rsidR="00C23C1C" w:rsidRPr="00F046A9" w:rsidRDefault="00AD3B1A">
            <w:pPr>
              <w:jc w:val="center"/>
              <w:rPr>
                <w:rFonts w:cs="Arial"/>
                <w:noProof/>
                <w:sz w:val="22"/>
                <w:lang w:val="mn-MN"/>
              </w:rPr>
            </w:pPr>
            <w:r w:rsidRPr="00F046A9">
              <w:rPr>
                <w:rFonts w:cs="Arial"/>
                <w:b/>
                <w:noProof/>
                <w:color w:val="FFFFFF"/>
                <w:sz w:val="22"/>
                <w:lang w:val="mn-MN"/>
              </w:rPr>
              <w:t>№</w:t>
            </w:r>
          </w:p>
        </w:tc>
        <w:tc>
          <w:tcPr>
            <w:tcW w:w="2041" w:type="dxa"/>
            <w:shd w:val="clear" w:color="auto" w:fill="1F4E78"/>
            <w:tcMar>
              <w:top w:w="90" w:type="dxa"/>
              <w:left w:w="90" w:type="dxa"/>
              <w:bottom w:w="90" w:type="dxa"/>
              <w:right w:w="90" w:type="dxa"/>
            </w:tcMar>
          </w:tcPr>
          <w:p w14:paraId="27C40AB3" w14:textId="77777777" w:rsidR="00C23C1C" w:rsidRPr="00F046A9" w:rsidRDefault="00AD3B1A">
            <w:pPr>
              <w:jc w:val="center"/>
              <w:rPr>
                <w:rFonts w:cs="Arial"/>
                <w:noProof/>
                <w:sz w:val="22"/>
                <w:lang w:val="mn-MN"/>
              </w:rPr>
            </w:pPr>
            <w:r w:rsidRPr="00F046A9">
              <w:rPr>
                <w:rFonts w:cs="Arial"/>
                <w:b/>
                <w:noProof/>
                <w:color w:val="FFFFFF"/>
                <w:sz w:val="22"/>
                <w:lang w:val="mn-MN"/>
              </w:rPr>
              <w:t>Модуль</w:t>
            </w:r>
          </w:p>
        </w:tc>
        <w:tc>
          <w:tcPr>
            <w:tcW w:w="4365" w:type="dxa"/>
            <w:shd w:val="clear" w:color="auto" w:fill="1F4E78"/>
            <w:tcMar>
              <w:top w:w="90" w:type="dxa"/>
              <w:left w:w="90" w:type="dxa"/>
              <w:bottom w:w="90" w:type="dxa"/>
              <w:right w:w="90" w:type="dxa"/>
            </w:tcMar>
          </w:tcPr>
          <w:p w14:paraId="26DB2A3A" w14:textId="77777777" w:rsidR="00C23C1C" w:rsidRPr="00F046A9" w:rsidRDefault="00AD3B1A">
            <w:pPr>
              <w:jc w:val="center"/>
              <w:rPr>
                <w:rFonts w:cs="Arial"/>
                <w:noProof/>
                <w:sz w:val="22"/>
                <w:lang w:val="mn-MN"/>
              </w:rPr>
            </w:pPr>
            <w:r w:rsidRPr="00F046A9">
              <w:rPr>
                <w:rFonts w:cs="Arial"/>
                <w:b/>
                <w:noProof/>
                <w:color w:val="FFFFFF"/>
                <w:sz w:val="22"/>
                <w:lang w:val="mn-MN"/>
              </w:rPr>
              <w:t>Агуулга</w:t>
            </w:r>
          </w:p>
        </w:tc>
        <w:tc>
          <w:tcPr>
            <w:tcW w:w="2211" w:type="dxa"/>
            <w:shd w:val="clear" w:color="auto" w:fill="1F4E78"/>
            <w:tcMar>
              <w:top w:w="90" w:type="dxa"/>
              <w:left w:w="90" w:type="dxa"/>
              <w:bottom w:w="90" w:type="dxa"/>
              <w:right w:w="90" w:type="dxa"/>
            </w:tcMar>
          </w:tcPr>
          <w:p w14:paraId="40EFCB90" w14:textId="77777777" w:rsidR="00C23C1C" w:rsidRPr="00F046A9" w:rsidRDefault="00AD3B1A">
            <w:pPr>
              <w:jc w:val="center"/>
              <w:rPr>
                <w:rFonts w:cs="Arial"/>
                <w:noProof/>
                <w:sz w:val="22"/>
                <w:lang w:val="mn-MN"/>
              </w:rPr>
            </w:pPr>
            <w:r w:rsidRPr="00F046A9">
              <w:rPr>
                <w:rFonts w:cs="Arial"/>
                <w:b/>
                <w:noProof/>
                <w:color w:val="FFFFFF"/>
                <w:sz w:val="22"/>
                <w:lang w:val="mn-MN"/>
              </w:rPr>
              <w:t>Арга</w:t>
            </w:r>
          </w:p>
        </w:tc>
        <w:tc>
          <w:tcPr>
            <w:tcW w:w="624" w:type="dxa"/>
            <w:shd w:val="clear" w:color="auto" w:fill="1F4E78"/>
            <w:tcMar>
              <w:top w:w="90" w:type="dxa"/>
              <w:left w:w="90" w:type="dxa"/>
              <w:bottom w:w="90" w:type="dxa"/>
              <w:right w:w="90" w:type="dxa"/>
            </w:tcMar>
          </w:tcPr>
          <w:p w14:paraId="4A611AA5" w14:textId="77777777" w:rsidR="00C23C1C" w:rsidRPr="00F046A9" w:rsidRDefault="00AD3B1A">
            <w:pPr>
              <w:jc w:val="center"/>
              <w:rPr>
                <w:rFonts w:cs="Arial"/>
                <w:noProof/>
                <w:sz w:val="22"/>
                <w:lang w:val="mn-MN"/>
              </w:rPr>
            </w:pPr>
            <w:r w:rsidRPr="00F046A9">
              <w:rPr>
                <w:rFonts w:cs="Arial"/>
                <w:b/>
                <w:noProof/>
                <w:color w:val="FFFFFF"/>
                <w:sz w:val="22"/>
                <w:lang w:val="mn-MN"/>
              </w:rPr>
              <w:t>Цаг</w:t>
            </w:r>
          </w:p>
        </w:tc>
      </w:tr>
      <w:tr w:rsidR="00C23C1C" w:rsidRPr="00F046A9" w14:paraId="573AF278" w14:textId="77777777">
        <w:trPr>
          <w:cantSplit/>
          <w:jc w:val="center"/>
        </w:trPr>
        <w:tc>
          <w:tcPr>
            <w:tcW w:w="510" w:type="dxa"/>
            <w:tcMar>
              <w:top w:w="90" w:type="dxa"/>
              <w:left w:w="90" w:type="dxa"/>
              <w:bottom w:w="90" w:type="dxa"/>
              <w:right w:w="90" w:type="dxa"/>
            </w:tcMar>
            <w:vAlign w:val="center"/>
          </w:tcPr>
          <w:p w14:paraId="079FA081" w14:textId="77777777" w:rsidR="00C23C1C" w:rsidRPr="00F046A9" w:rsidRDefault="00AD3B1A">
            <w:pPr>
              <w:jc w:val="center"/>
              <w:rPr>
                <w:rFonts w:cs="Arial"/>
                <w:noProof/>
                <w:sz w:val="22"/>
                <w:lang w:val="mn-MN"/>
              </w:rPr>
            </w:pPr>
            <w:r w:rsidRPr="00F046A9">
              <w:rPr>
                <w:rFonts w:cs="Arial"/>
                <w:noProof/>
                <w:sz w:val="22"/>
                <w:lang w:val="mn-MN"/>
              </w:rPr>
              <w:t>1</w:t>
            </w:r>
          </w:p>
        </w:tc>
        <w:tc>
          <w:tcPr>
            <w:tcW w:w="2041" w:type="dxa"/>
            <w:tcMar>
              <w:top w:w="90" w:type="dxa"/>
              <w:left w:w="90" w:type="dxa"/>
              <w:bottom w:w="90" w:type="dxa"/>
              <w:right w:w="90" w:type="dxa"/>
            </w:tcMar>
            <w:vAlign w:val="center"/>
          </w:tcPr>
          <w:p w14:paraId="11DD3348" w14:textId="77777777" w:rsidR="00C23C1C" w:rsidRPr="00F046A9" w:rsidRDefault="00AD3B1A">
            <w:pPr>
              <w:rPr>
                <w:rFonts w:cs="Arial"/>
                <w:noProof/>
                <w:sz w:val="22"/>
                <w:lang w:val="mn-MN"/>
              </w:rPr>
            </w:pPr>
            <w:r w:rsidRPr="00F046A9">
              <w:rPr>
                <w:rFonts w:cs="Arial"/>
                <w:noProof/>
                <w:sz w:val="22"/>
                <w:lang w:val="mn-MN"/>
              </w:rPr>
              <w:t>Хүүхдийн эрх ба эцэг эхийн хариуцлага</w:t>
            </w:r>
          </w:p>
        </w:tc>
        <w:tc>
          <w:tcPr>
            <w:tcW w:w="4365" w:type="dxa"/>
            <w:tcMar>
              <w:top w:w="90" w:type="dxa"/>
              <w:left w:w="90" w:type="dxa"/>
              <w:bottom w:w="90" w:type="dxa"/>
              <w:right w:w="90" w:type="dxa"/>
            </w:tcMar>
            <w:vAlign w:val="center"/>
          </w:tcPr>
          <w:p w14:paraId="6E051065" w14:textId="77777777" w:rsidR="00C23C1C" w:rsidRPr="00F046A9" w:rsidRDefault="00AD3B1A">
            <w:pPr>
              <w:rPr>
                <w:rFonts w:cs="Arial"/>
                <w:noProof/>
                <w:sz w:val="22"/>
                <w:lang w:val="mn-MN"/>
              </w:rPr>
            </w:pPr>
            <w:r w:rsidRPr="00F046A9">
              <w:rPr>
                <w:rFonts w:cs="Arial"/>
                <w:noProof/>
                <w:sz w:val="22"/>
                <w:lang w:val="mn-MN"/>
              </w:rPr>
              <w:t>Хүүхдийн дээд ашиг сонирхол; эцэг эхийн үүрэг; шүүхийн шийдвэрийн үр дагавар; хүүхдийн тогтвортой орчны хэрэгцээ</w:t>
            </w:r>
          </w:p>
        </w:tc>
        <w:tc>
          <w:tcPr>
            <w:tcW w:w="2211" w:type="dxa"/>
            <w:tcMar>
              <w:top w:w="90" w:type="dxa"/>
              <w:left w:w="90" w:type="dxa"/>
              <w:bottom w:w="90" w:type="dxa"/>
              <w:right w:w="90" w:type="dxa"/>
            </w:tcMar>
            <w:vAlign w:val="center"/>
          </w:tcPr>
          <w:p w14:paraId="5352D838" w14:textId="77777777" w:rsidR="00C23C1C" w:rsidRPr="00F046A9" w:rsidRDefault="00AD3B1A">
            <w:pPr>
              <w:rPr>
                <w:rFonts w:cs="Arial"/>
                <w:noProof/>
                <w:sz w:val="22"/>
                <w:lang w:val="mn-MN"/>
              </w:rPr>
            </w:pPr>
            <w:r w:rsidRPr="00F046A9">
              <w:rPr>
                <w:rFonts w:cs="Arial"/>
                <w:noProof/>
                <w:sz w:val="22"/>
                <w:lang w:val="mn-MN"/>
              </w:rPr>
              <w:t>Тайлбар, кейс, өөрийн үнэлгээ</w:t>
            </w:r>
          </w:p>
        </w:tc>
        <w:tc>
          <w:tcPr>
            <w:tcW w:w="624" w:type="dxa"/>
            <w:tcMar>
              <w:top w:w="90" w:type="dxa"/>
              <w:left w:w="90" w:type="dxa"/>
              <w:bottom w:w="90" w:type="dxa"/>
              <w:right w:w="90" w:type="dxa"/>
            </w:tcMar>
            <w:vAlign w:val="center"/>
          </w:tcPr>
          <w:p w14:paraId="2C3DBAFB" w14:textId="77777777" w:rsidR="00C23C1C" w:rsidRPr="00F046A9" w:rsidRDefault="00AD3B1A">
            <w:pPr>
              <w:jc w:val="center"/>
              <w:rPr>
                <w:rFonts w:cs="Arial"/>
                <w:noProof/>
                <w:sz w:val="22"/>
                <w:lang w:val="mn-MN"/>
              </w:rPr>
            </w:pPr>
            <w:r w:rsidRPr="00F046A9">
              <w:rPr>
                <w:rFonts w:cs="Arial"/>
                <w:noProof/>
                <w:sz w:val="22"/>
                <w:lang w:val="mn-MN"/>
              </w:rPr>
              <w:t>3</w:t>
            </w:r>
          </w:p>
        </w:tc>
      </w:tr>
      <w:tr w:rsidR="00C23C1C" w:rsidRPr="00F046A9" w14:paraId="68A3E6D6" w14:textId="77777777">
        <w:trPr>
          <w:cantSplit/>
          <w:jc w:val="center"/>
        </w:trPr>
        <w:tc>
          <w:tcPr>
            <w:tcW w:w="510" w:type="dxa"/>
            <w:shd w:val="clear" w:color="auto" w:fill="EDF4F8"/>
            <w:tcMar>
              <w:top w:w="90" w:type="dxa"/>
              <w:left w:w="90" w:type="dxa"/>
              <w:bottom w:w="90" w:type="dxa"/>
              <w:right w:w="90" w:type="dxa"/>
            </w:tcMar>
            <w:vAlign w:val="center"/>
          </w:tcPr>
          <w:p w14:paraId="0B74C3C8" w14:textId="77777777" w:rsidR="00C23C1C" w:rsidRPr="00F046A9" w:rsidRDefault="00AD3B1A">
            <w:pPr>
              <w:jc w:val="center"/>
              <w:rPr>
                <w:rFonts w:cs="Arial"/>
                <w:noProof/>
                <w:sz w:val="22"/>
                <w:lang w:val="mn-MN"/>
              </w:rPr>
            </w:pPr>
            <w:r w:rsidRPr="00F046A9">
              <w:rPr>
                <w:rFonts w:cs="Arial"/>
                <w:noProof/>
                <w:sz w:val="22"/>
                <w:lang w:val="mn-MN"/>
              </w:rPr>
              <w:t>2</w:t>
            </w:r>
          </w:p>
        </w:tc>
        <w:tc>
          <w:tcPr>
            <w:tcW w:w="2041" w:type="dxa"/>
            <w:shd w:val="clear" w:color="auto" w:fill="EDF4F8"/>
            <w:tcMar>
              <w:top w:w="90" w:type="dxa"/>
              <w:left w:w="90" w:type="dxa"/>
              <w:bottom w:w="90" w:type="dxa"/>
              <w:right w:w="90" w:type="dxa"/>
            </w:tcMar>
            <w:vAlign w:val="center"/>
          </w:tcPr>
          <w:p w14:paraId="19878F7F" w14:textId="77777777" w:rsidR="00C23C1C" w:rsidRPr="00F046A9" w:rsidRDefault="00AD3B1A">
            <w:pPr>
              <w:rPr>
                <w:rFonts w:cs="Arial"/>
                <w:noProof/>
                <w:sz w:val="22"/>
                <w:lang w:val="mn-MN"/>
              </w:rPr>
            </w:pPr>
            <w:r w:rsidRPr="00F046A9">
              <w:rPr>
                <w:rFonts w:cs="Arial"/>
                <w:noProof/>
                <w:sz w:val="22"/>
                <w:lang w:val="mn-MN"/>
              </w:rPr>
              <w:t>Хүүхдийн хөгжил ба хэрэгцээ</w:t>
            </w:r>
          </w:p>
        </w:tc>
        <w:tc>
          <w:tcPr>
            <w:tcW w:w="4365" w:type="dxa"/>
            <w:shd w:val="clear" w:color="auto" w:fill="EDF4F8"/>
            <w:tcMar>
              <w:top w:w="90" w:type="dxa"/>
              <w:left w:w="90" w:type="dxa"/>
              <w:bottom w:w="90" w:type="dxa"/>
              <w:right w:w="90" w:type="dxa"/>
            </w:tcMar>
            <w:vAlign w:val="center"/>
          </w:tcPr>
          <w:p w14:paraId="0098CBB0" w14:textId="77777777" w:rsidR="00C23C1C" w:rsidRPr="00F046A9" w:rsidRDefault="00AD3B1A">
            <w:pPr>
              <w:rPr>
                <w:rFonts w:cs="Arial"/>
                <w:noProof/>
                <w:sz w:val="22"/>
                <w:lang w:val="mn-MN"/>
              </w:rPr>
            </w:pPr>
            <w:r w:rsidRPr="00F046A9">
              <w:rPr>
                <w:rFonts w:cs="Arial"/>
                <w:noProof/>
                <w:sz w:val="22"/>
                <w:lang w:val="mn-MN"/>
              </w:rPr>
              <w:t>Насны онцлог; сэтгэл хөдлөл; зан үйлийн дохио; аюулгүй холбоо; хөгжлийн болон тусгай хэрэгцээ</w:t>
            </w:r>
          </w:p>
        </w:tc>
        <w:tc>
          <w:tcPr>
            <w:tcW w:w="2211" w:type="dxa"/>
            <w:shd w:val="clear" w:color="auto" w:fill="EDF4F8"/>
            <w:tcMar>
              <w:top w:w="90" w:type="dxa"/>
              <w:left w:w="90" w:type="dxa"/>
              <w:bottom w:w="90" w:type="dxa"/>
              <w:right w:w="90" w:type="dxa"/>
            </w:tcMar>
            <w:vAlign w:val="center"/>
          </w:tcPr>
          <w:p w14:paraId="00CADC88" w14:textId="77777777" w:rsidR="00C23C1C" w:rsidRPr="00F046A9" w:rsidRDefault="00AD3B1A">
            <w:pPr>
              <w:rPr>
                <w:rFonts w:cs="Arial"/>
                <w:noProof/>
                <w:sz w:val="22"/>
                <w:lang w:val="mn-MN"/>
              </w:rPr>
            </w:pPr>
            <w:r w:rsidRPr="00F046A9">
              <w:rPr>
                <w:rFonts w:cs="Arial"/>
                <w:noProof/>
                <w:sz w:val="22"/>
                <w:lang w:val="mn-MN"/>
              </w:rPr>
              <w:t>Кейс, зураглал, хэлэлцүүлэг</w:t>
            </w:r>
          </w:p>
        </w:tc>
        <w:tc>
          <w:tcPr>
            <w:tcW w:w="624" w:type="dxa"/>
            <w:shd w:val="clear" w:color="auto" w:fill="EDF4F8"/>
            <w:tcMar>
              <w:top w:w="90" w:type="dxa"/>
              <w:left w:w="90" w:type="dxa"/>
              <w:bottom w:w="90" w:type="dxa"/>
              <w:right w:w="90" w:type="dxa"/>
            </w:tcMar>
            <w:vAlign w:val="center"/>
          </w:tcPr>
          <w:p w14:paraId="017B0CBA" w14:textId="77777777" w:rsidR="00C23C1C" w:rsidRPr="00F046A9" w:rsidRDefault="00AD3B1A">
            <w:pPr>
              <w:jc w:val="center"/>
              <w:rPr>
                <w:rFonts w:cs="Arial"/>
                <w:noProof/>
                <w:sz w:val="22"/>
                <w:lang w:val="mn-MN"/>
              </w:rPr>
            </w:pPr>
            <w:r w:rsidRPr="00F046A9">
              <w:rPr>
                <w:rFonts w:cs="Arial"/>
                <w:noProof/>
                <w:sz w:val="22"/>
                <w:lang w:val="mn-MN"/>
              </w:rPr>
              <w:t>3</w:t>
            </w:r>
          </w:p>
        </w:tc>
      </w:tr>
      <w:tr w:rsidR="00C23C1C" w:rsidRPr="00F046A9" w14:paraId="22F3634F" w14:textId="77777777">
        <w:trPr>
          <w:cantSplit/>
          <w:jc w:val="center"/>
        </w:trPr>
        <w:tc>
          <w:tcPr>
            <w:tcW w:w="510" w:type="dxa"/>
            <w:tcMar>
              <w:top w:w="90" w:type="dxa"/>
              <w:left w:w="90" w:type="dxa"/>
              <w:bottom w:w="90" w:type="dxa"/>
              <w:right w:w="90" w:type="dxa"/>
            </w:tcMar>
            <w:vAlign w:val="center"/>
          </w:tcPr>
          <w:p w14:paraId="72DB9832" w14:textId="77777777" w:rsidR="00C23C1C" w:rsidRPr="00F046A9" w:rsidRDefault="00AD3B1A">
            <w:pPr>
              <w:jc w:val="center"/>
              <w:rPr>
                <w:rFonts w:cs="Arial"/>
                <w:noProof/>
                <w:sz w:val="22"/>
                <w:lang w:val="mn-MN"/>
              </w:rPr>
            </w:pPr>
            <w:r w:rsidRPr="00F046A9">
              <w:rPr>
                <w:rFonts w:cs="Arial"/>
                <w:noProof/>
                <w:sz w:val="22"/>
                <w:lang w:val="mn-MN"/>
              </w:rPr>
              <w:t>3</w:t>
            </w:r>
          </w:p>
        </w:tc>
        <w:tc>
          <w:tcPr>
            <w:tcW w:w="2041" w:type="dxa"/>
            <w:tcMar>
              <w:top w:w="90" w:type="dxa"/>
              <w:left w:w="90" w:type="dxa"/>
              <w:bottom w:w="90" w:type="dxa"/>
              <w:right w:w="90" w:type="dxa"/>
            </w:tcMar>
            <w:vAlign w:val="center"/>
          </w:tcPr>
          <w:p w14:paraId="6D6AA67B" w14:textId="77777777" w:rsidR="00C23C1C" w:rsidRPr="00F046A9" w:rsidRDefault="00AD3B1A">
            <w:pPr>
              <w:rPr>
                <w:rFonts w:cs="Arial"/>
                <w:noProof/>
                <w:sz w:val="22"/>
                <w:lang w:val="mn-MN"/>
              </w:rPr>
            </w:pPr>
            <w:r w:rsidRPr="00F046A9">
              <w:rPr>
                <w:rFonts w:cs="Arial"/>
                <w:noProof/>
                <w:sz w:val="22"/>
                <w:lang w:val="mn-MN"/>
              </w:rPr>
              <w:t>Эрсдэлт зан үйлээ таних</w:t>
            </w:r>
          </w:p>
        </w:tc>
        <w:tc>
          <w:tcPr>
            <w:tcW w:w="4365" w:type="dxa"/>
            <w:tcMar>
              <w:top w:w="90" w:type="dxa"/>
              <w:left w:w="90" w:type="dxa"/>
              <w:bottom w:w="90" w:type="dxa"/>
              <w:right w:w="90" w:type="dxa"/>
            </w:tcMar>
            <w:vAlign w:val="center"/>
          </w:tcPr>
          <w:p w14:paraId="2F81A150" w14:textId="77777777" w:rsidR="00C23C1C" w:rsidRPr="00F046A9" w:rsidRDefault="00AD3B1A">
            <w:pPr>
              <w:rPr>
                <w:rFonts w:cs="Arial"/>
                <w:noProof/>
                <w:sz w:val="22"/>
                <w:lang w:val="mn-MN"/>
              </w:rPr>
            </w:pPr>
            <w:r w:rsidRPr="00F046A9">
              <w:rPr>
                <w:rFonts w:cs="Arial"/>
                <w:noProof/>
                <w:sz w:val="22"/>
                <w:lang w:val="mn-MN"/>
              </w:rPr>
              <w:t>Өдөөгч нөхцөл; бодол-сэтгэл хөдлөл-үйлдлийн холбоо; хариуцлага; хүүхдэд үзүүлэх нөлөө</w:t>
            </w:r>
          </w:p>
        </w:tc>
        <w:tc>
          <w:tcPr>
            <w:tcW w:w="2211" w:type="dxa"/>
            <w:tcMar>
              <w:top w:w="90" w:type="dxa"/>
              <w:left w:w="90" w:type="dxa"/>
              <w:bottom w:w="90" w:type="dxa"/>
              <w:right w:w="90" w:type="dxa"/>
            </w:tcMar>
            <w:vAlign w:val="center"/>
          </w:tcPr>
          <w:p w14:paraId="1B1651CE" w14:textId="77777777" w:rsidR="00C23C1C" w:rsidRPr="00F046A9" w:rsidRDefault="00AD3B1A">
            <w:pPr>
              <w:rPr>
                <w:rFonts w:cs="Arial"/>
                <w:noProof/>
                <w:sz w:val="22"/>
                <w:lang w:val="mn-MN"/>
              </w:rPr>
            </w:pPr>
            <w:r w:rsidRPr="00F046A9">
              <w:rPr>
                <w:rFonts w:cs="Arial"/>
                <w:noProof/>
                <w:sz w:val="22"/>
                <w:lang w:val="mn-MN"/>
              </w:rPr>
              <w:t>Зан үйлийн зураглал, дасгал</w:t>
            </w:r>
          </w:p>
        </w:tc>
        <w:tc>
          <w:tcPr>
            <w:tcW w:w="624" w:type="dxa"/>
            <w:tcMar>
              <w:top w:w="90" w:type="dxa"/>
              <w:left w:w="90" w:type="dxa"/>
              <w:bottom w:w="90" w:type="dxa"/>
              <w:right w:w="90" w:type="dxa"/>
            </w:tcMar>
            <w:vAlign w:val="center"/>
          </w:tcPr>
          <w:p w14:paraId="424D1A36" w14:textId="77777777" w:rsidR="00C23C1C" w:rsidRPr="00F046A9" w:rsidRDefault="00AD3B1A">
            <w:pPr>
              <w:jc w:val="center"/>
              <w:rPr>
                <w:rFonts w:cs="Arial"/>
                <w:noProof/>
                <w:sz w:val="22"/>
                <w:lang w:val="mn-MN"/>
              </w:rPr>
            </w:pPr>
            <w:r w:rsidRPr="00F046A9">
              <w:rPr>
                <w:rFonts w:cs="Arial"/>
                <w:noProof/>
                <w:sz w:val="22"/>
                <w:lang w:val="mn-MN"/>
              </w:rPr>
              <w:t>4</w:t>
            </w:r>
          </w:p>
        </w:tc>
      </w:tr>
      <w:tr w:rsidR="00C23C1C" w:rsidRPr="00F046A9" w14:paraId="4B529E91" w14:textId="77777777">
        <w:trPr>
          <w:cantSplit/>
          <w:jc w:val="center"/>
        </w:trPr>
        <w:tc>
          <w:tcPr>
            <w:tcW w:w="510" w:type="dxa"/>
            <w:shd w:val="clear" w:color="auto" w:fill="EDF4F8"/>
            <w:tcMar>
              <w:top w:w="90" w:type="dxa"/>
              <w:left w:w="90" w:type="dxa"/>
              <w:bottom w:w="90" w:type="dxa"/>
              <w:right w:w="90" w:type="dxa"/>
            </w:tcMar>
            <w:vAlign w:val="center"/>
          </w:tcPr>
          <w:p w14:paraId="6E35916F" w14:textId="77777777" w:rsidR="00C23C1C" w:rsidRPr="00F046A9" w:rsidRDefault="00AD3B1A">
            <w:pPr>
              <w:jc w:val="center"/>
              <w:rPr>
                <w:rFonts w:cs="Arial"/>
                <w:noProof/>
                <w:sz w:val="22"/>
                <w:lang w:val="mn-MN"/>
              </w:rPr>
            </w:pPr>
            <w:r w:rsidRPr="00F046A9">
              <w:rPr>
                <w:rFonts w:cs="Arial"/>
                <w:noProof/>
                <w:sz w:val="22"/>
                <w:lang w:val="mn-MN"/>
              </w:rPr>
              <w:t>4</w:t>
            </w:r>
          </w:p>
        </w:tc>
        <w:tc>
          <w:tcPr>
            <w:tcW w:w="2041" w:type="dxa"/>
            <w:shd w:val="clear" w:color="auto" w:fill="EDF4F8"/>
            <w:tcMar>
              <w:top w:w="90" w:type="dxa"/>
              <w:left w:w="90" w:type="dxa"/>
              <w:bottom w:w="90" w:type="dxa"/>
              <w:right w:w="90" w:type="dxa"/>
            </w:tcMar>
            <w:vAlign w:val="center"/>
          </w:tcPr>
          <w:p w14:paraId="181930F5" w14:textId="77777777" w:rsidR="00C23C1C" w:rsidRPr="00F046A9" w:rsidRDefault="00AD3B1A">
            <w:pPr>
              <w:rPr>
                <w:rFonts w:cs="Arial"/>
                <w:noProof/>
                <w:sz w:val="22"/>
                <w:lang w:val="mn-MN"/>
              </w:rPr>
            </w:pPr>
            <w:r w:rsidRPr="00F046A9">
              <w:rPr>
                <w:rFonts w:cs="Arial"/>
                <w:noProof/>
                <w:sz w:val="22"/>
                <w:lang w:val="mn-MN"/>
              </w:rPr>
              <w:t>Өөрийгөө зохицуулах ба маргаан шийдвэрлэх</w:t>
            </w:r>
          </w:p>
        </w:tc>
        <w:tc>
          <w:tcPr>
            <w:tcW w:w="4365" w:type="dxa"/>
            <w:shd w:val="clear" w:color="auto" w:fill="EDF4F8"/>
            <w:tcMar>
              <w:top w:w="90" w:type="dxa"/>
              <w:left w:w="90" w:type="dxa"/>
              <w:bottom w:w="90" w:type="dxa"/>
              <w:right w:w="90" w:type="dxa"/>
            </w:tcMar>
            <w:vAlign w:val="center"/>
          </w:tcPr>
          <w:p w14:paraId="1977F48F" w14:textId="77777777" w:rsidR="00C23C1C" w:rsidRPr="00F046A9" w:rsidRDefault="00AD3B1A">
            <w:pPr>
              <w:rPr>
                <w:rFonts w:cs="Arial"/>
                <w:noProof/>
                <w:sz w:val="22"/>
                <w:lang w:val="mn-MN"/>
              </w:rPr>
            </w:pPr>
            <w:r w:rsidRPr="00F046A9">
              <w:rPr>
                <w:rFonts w:cs="Arial"/>
                <w:noProof/>
                <w:sz w:val="22"/>
                <w:lang w:val="mn-MN"/>
              </w:rPr>
              <w:t>Уур бухимдлын дохио; завсарлага авах; тайван харилцаа; асуудал шийдвэрлэх; тусламж хүсэх</w:t>
            </w:r>
          </w:p>
        </w:tc>
        <w:tc>
          <w:tcPr>
            <w:tcW w:w="2211" w:type="dxa"/>
            <w:shd w:val="clear" w:color="auto" w:fill="EDF4F8"/>
            <w:tcMar>
              <w:top w:w="90" w:type="dxa"/>
              <w:left w:w="90" w:type="dxa"/>
              <w:bottom w:w="90" w:type="dxa"/>
              <w:right w:w="90" w:type="dxa"/>
            </w:tcMar>
            <w:vAlign w:val="center"/>
          </w:tcPr>
          <w:p w14:paraId="29EDC55A" w14:textId="77777777" w:rsidR="00C23C1C" w:rsidRPr="00F046A9" w:rsidRDefault="00AD3B1A">
            <w:pPr>
              <w:rPr>
                <w:rFonts w:cs="Arial"/>
                <w:noProof/>
                <w:sz w:val="22"/>
                <w:lang w:val="mn-MN"/>
              </w:rPr>
            </w:pPr>
            <w:r w:rsidRPr="00F046A9">
              <w:rPr>
                <w:rFonts w:cs="Arial"/>
                <w:noProof/>
                <w:sz w:val="22"/>
                <w:lang w:val="mn-MN"/>
              </w:rPr>
              <w:t>Дадлага, дүрд суурилсан кейс</w:t>
            </w:r>
          </w:p>
        </w:tc>
        <w:tc>
          <w:tcPr>
            <w:tcW w:w="624" w:type="dxa"/>
            <w:shd w:val="clear" w:color="auto" w:fill="EDF4F8"/>
            <w:tcMar>
              <w:top w:w="90" w:type="dxa"/>
              <w:left w:w="90" w:type="dxa"/>
              <w:bottom w:w="90" w:type="dxa"/>
              <w:right w:w="90" w:type="dxa"/>
            </w:tcMar>
            <w:vAlign w:val="center"/>
          </w:tcPr>
          <w:p w14:paraId="21B8D867" w14:textId="77777777" w:rsidR="00C23C1C" w:rsidRPr="00F046A9" w:rsidRDefault="00AD3B1A">
            <w:pPr>
              <w:jc w:val="center"/>
              <w:rPr>
                <w:rFonts w:cs="Arial"/>
                <w:noProof/>
                <w:sz w:val="22"/>
                <w:lang w:val="mn-MN"/>
              </w:rPr>
            </w:pPr>
            <w:r w:rsidRPr="00F046A9">
              <w:rPr>
                <w:rFonts w:cs="Arial"/>
                <w:noProof/>
                <w:sz w:val="22"/>
                <w:lang w:val="mn-MN"/>
              </w:rPr>
              <w:t>4</w:t>
            </w:r>
          </w:p>
        </w:tc>
      </w:tr>
      <w:tr w:rsidR="00C23C1C" w:rsidRPr="00F046A9" w14:paraId="28B0002E" w14:textId="77777777">
        <w:trPr>
          <w:cantSplit/>
          <w:jc w:val="center"/>
        </w:trPr>
        <w:tc>
          <w:tcPr>
            <w:tcW w:w="510" w:type="dxa"/>
            <w:tcMar>
              <w:top w:w="90" w:type="dxa"/>
              <w:left w:w="90" w:type="dxa"/>
              <w:bottom w:w="90" w:type="dxa"/>
              <w:right w:w="90" w:type="dxa"/>
            </w:tcMar>
            <w:vAlign w:val="center"/>
          </w:tcPr>
          <w:p w14:paraId="3B99EE87" w14:textId="77777777" w:rsidR="00C23C1C" w:rsidRPr="00F046A9" w:rsidRDefault="00AD3B1A">
            <w:pPr>
              <w:jc w:val="center"/>
              <w:rPr>
                <w:rFonts w:cs="Arial"/>
                <w:noProof/>
                <w:sz w:val="22"/>
                <w:lang w:val="mn-MN"/>
              </w:rPr>
            </w:pPr>
            <w:r w:rsidRPr="00F046A9">
              <w:rPr>
                <w:rFonts w:cs="Arial"/>
                <w:noProof/>
                <w:sz w:val="22"/>
                <w:lang w:val="mn-MN"/>
              </w:rPr>
              <w:t>5</w:t>
            </w:r>
          </w:p>
        </w:tc>
        <w:tc>
          <w:tcPr>
            <w:tcW w:w="2041" w:type="dxa"/>
            <w:tcMar>
              <w:top w:w="90" w:type="dxa"/>
              <w:left w:w="90" w:type="dxa"/>
              <w:bottom w:w="90" w:type="dxa"/>
              <w:right w:w="90" w:type="dxa"/>
            </w:tcMar>
            <w:vAlign w:val="center"/>
          </w:tcPr>
          <w:p w14:paraId="1B608052" w14:textId="77777777" w:rsidR="00C23C1C" w:rsidRPr="00F046A9" w:rsidRDefault="00AD3B1A">
            <w:pPr>
              <w:rPr>
                <w:rFonts w:cs="Arial"/>
                <w:noProof/>
                <w:sz w:val="22"/>
                <w:lang w:val="mn-MN"/>
              </w:rPr>
            </w:pPr>
            <w:r w:rsidRPr="00F046A9">
              <w:rPr>
                <w:rFonts w:cs="Arial"/>
                <w:noProof/>
                <w:sz w:val="22"/>
                <w:lang w:val="mn-MN"/>
              </w:rPr>
              <w:t>Эерэг хүмүүжил</w:t>
            </w:r>
          </w:p>
        </w:tc>
        <w:tc>
          <w:tcPr>
            <w:tcW w:w="4365" w:type="dxa"/>
            <w:tcMar>
              <w:top w:w="90" w:type="dxa"/>
              <w:left w:w="90" w:type="dxa"/>
              <w:bottom w:w="90" w:type="dxa"/>
              <w:right w:w="90" w:type="dxa"/>
            </w:tcMar>
            <w:vAlign w:val="center"/>
          </w:tcPr>
          <w:p w14:paraId="60278402" w14:textId="77777777" w:rsidR="00C23C1C" w:rsidRPr="00F046A9" w:rsidRDefault="00AD3B1A">
            <w:pPr>
              <w:rPr>
                <w:rFonts w:cs="Arial"/>
                <w:noProof/>
                <w:sz w:val="22"/>
                <w:lang w:val="mn-MN"/>
              </w:rPr>
            </w:pPr>
            <w:r w:rsidRPr="00F046A9">
              <w:rPr>
                <w:rFonts w:cs="Arial"/>
                <w:noProof/>
                <w:sz w:val="22"/>
                <w:lang w:val="mn-MN"/>
              </w:rPr>
              <w:t>Насанд тохирсон дүрэм; хил хязгаар; урамшуулал; үр дагавар; хүчирхийллийн бус арга</w:t>
            </w:r>
          </w:p>
        </w:tc>
        <w:tc>
          <w:tcPr>
            <w:tcW w:w="2211" w:type="dxa"/>
            <w:tcMar>
              <w:top w:w="90" w:type="dxa"/>
              <w:left w:w="90" w:type="dxa"/>
              <w:bottom w:w="90" w:type="dxa"/>
              <w:right w:w="90" w:type="dxa"/>
            </w:tcMar>
            <w:vAlign w:val="center"/>
          </w:tcPr>
          <w:p w14:paraId="67001FBC" w14:textId="77777777" w:rsidR="00C23C1C" w:rsidRPr="00F046A9" w:rsidRDefault="00AD3B1A">
            <w:pPr>
              <w:rPr>
                <w:rFonts w:cs="Arial"/>
                <w:noProof/>
                <w:sz w:val="22"/>
                <w:lang w:val="mn-MN"/>
              </w:rPr>
            </w:pPr>
            <w:r w:rsidRPr="00F046A9">
              <w:rPr>
                <w:rFonts w:cs="Arial"/>
                <w:noProof/>
                <w:sz w:val="22"/>
                <w:lang w:val="mn-MN"/>
              </w:rPr>
              <w:t>Кейс, төлөвлөгөө, дадлага</w:t>
            </w:r>
          </w:p>
        </w:tc>
        <w:tc>
          <w:tcPr>
            <w:tcW w:w="624" w:type="dxa"/>
            <w:tcMar>
              <w:top w:w="90" w:type="dxa"/>
              <w:left w:w="90" w:type="dxa"/>
              <w:bottom w:w="90" w:type="dxa"/>
              <w:right w:w="90" w:type="dxa"/>
            </w:tcMar>
            <w:vAlign w:val="center"/>
          </w:tcPr>
          <w:p w14:paraId="0ACE556D" w14:textId="77777777" w:rsidR="00C23C1C" w:rsidRPr="00F046A9" w:rsidRDefault="00AD3B1A">
            <w:pPr>
              <w:jc w:val="center"/>
              <w:rPr>
                <w:rFonts w:cs="Arial"/>
                <w:noProof/>
                <w:sz w:val="22"/>
                <w:lang w:val="mn-MN"/>
              </w:rPr>
            </w:pPr>
            <w:r w:rsidRPr="00F046A9">
              <w:rPr>
                <w:rFonts w:cs="Arial"/>
                <w:noProof/>
                <w:sz w:val="22"/>
                <w:lang w:val="mn-MN"/>
              </w:rPr>
              <w:t>4</w:t>
            </w:r>
          </w:p>
        </w:tc>
      </w:tr>
      <w:tr w:rsidR="00C23C1C" w:rsidRPr="00F046A9" w14:paraId="6669BE19" w14:textId="77777777">
        <w:trPr>
          <w:cantSplit/>
          <w:jc w:val="center"/>
        </w:trPr>
        <w:tc>
          <w:tcPr>
            <w:tcW w:w="510" w:type="dxa"/>
            <w:shd w:val="clear" w:color="auto" w:fill="EDF4F8"/>
            <w:tcMar>
              <w:top w:w="90" w:type="dxa"/>
              <w:left w:w="90" w:type="dxa"/>
              <w:bottom w:w="90" w:type="dxa"/>
              <w:right w:w="90" w:type="dxa"/>
            </w:tcMar>
            <w:vAlign w:val="center"/>
          </w:tcPr>
          <w:p w14:paraId="0303A66D" w14:textId="77777777" w:rsidR="00C23C1C" w:rsidRPr="00F046A9" w:rsidRDefault="00AD3B1A">
            <w:pPr>
              <w:jc w:val="center"/>
              <w:rPr>
                <w:rFonts w:cs="Arial"/>
                <w:noProof/>
                <w:sz w:val="22"/>
                <w:lang w:val="mn-MN"/>
              </w:rPr>
            </w:pPr>
            <w:r w:rsidRPr="00F046A9">
              <w:rPr>
                <w:rFonts w:cs="Arial"/>
                <w:noProof/>
                <w:sz w:val="22"/>
                <w:lang w:val="mn-MN"/>
              </w:rPr>
              <w:t>6</w:t>
            </w:r>
          </w:p>
        </w:tc>
        <w:tc>
          <w:tcPr>
            <w:tcW w:w="2041" w:type="dxa"/>
            <w:shd w:val="clear" w:color="auto" w:fill="EDF4F8"/>
            <w:tcMar>
              <w:top w:w="90" w:type="dxa"/>
              <w:left w:w="90" w:type="dxa"/>
              <w:bottom w:w="90" w:type="dxa"/>
              <w:right w:w="90" w:type="dxa"/>
            </w:tcMar>
            <w:vAlign w:val="center"/>
          </w:tcPr>
          <w:p w14:paraId="3E14628A" w14:textId="77777777" w:rsidR="00C23C1C" w:rsidRPr="00F046A9" w:rsidRDefault="00AD3B1A">
            <w:pPr>
              <w:rPr>
                <w:rFonts w:cs="Arial"/>
                <w:noProof/>
                <w:sz w:val="22"/>
                <w:lang w:val="mn-MN"/>
              </w:rPr>
            </w:pPr>
            <w:r w:rsidRPr="00F046A9">
              <w:rPr>
                <w:rFonts w:cs="Arial"/>
                <w:noProof/>
                <w:sz w:val="22"/>
                <w:lang w:val="mn-MN"/>
              </w:rPr>
              <w:t>Хүүхэдтэй аюулгүй харилцах</w:t>
            </w:r>
          </w:p>
        </w:tc>
        <w:tc>
          <w:tcPr>
            <w:tcW w:w="4365" w:type="dxa"/>
            <w:shd w:val="clear" w:color="auto" w:fill="EDF4F8"/>
            <w:tcMar>
              <w:top w:w="90" w:type="dxa"/>
              <w:left w:w="90" w:type="dxa"/>
              <w:bottom w:w="90" w:type="dxa"/>
              <w:right w:w="90" w:type="dxa"/>
            </w:tcMar>
            <w:vAlign w:val="center"/>
          </w:tcPr>
          <w:p w14:paraId="2F1511CB" w14:textId="77777777" w:rsidR="00C23C1C" w:rsidRPr="00F046A9" w:rsidRDefault="00AD3B1A">
            <w:pPr>
              <w:rPr>
                <w:rFonts w:cs="Arial"/>
                <w:noProof/>
                <w:sz w:val="22"/>
                <w:lang w:val="mn-MN"/>
              </w:rPr>
            </w:pPr>
            <w:r w:rsidRPr="00F046A9">
              <w:rPr>
                <w:rFonts w:cs="Arial"/>
                <w:noProof/>
                <w:sz w:val="22"/>
                <w:lang w:val="mn-MN"/>
              </w:rPr>
              <w:t>Идэвхтэй сонсох; мэдрэмжийг хүлээн зөвшөөрөх; итгэлцэл; хүүхдийн татгалзлыг хүндэтгэх; уулзалтын бэлтгэл</w:t>
            </w:r>
          </w:p>
        </w:tc>
        <w:tc>
          <w:tcPr>
            <w:tcW w:w="2211" w:type="dxa"/>
            <w:shd w:val="clear" w:color="auto" w:fill="EDF4F8"/>
            <w:tcMar>
              <w:top w:w="90" w:type="dxa"/>
              <w:left w:w="90" w:type="dxa"/>
              <w:bottom w:w="90" w:type="dxa"/>
              <w:right w:w="90" w:type="dxa"/>
            </w:tcMar>
            <w:vAlign w:val="center"/>
          </w:tcPr>
          <w:p w14:paraId="56585211" w14:textId="77777777" w:rsidR="00C23C1C" w:rsidRPr="00F046A9" w:rsidRDefault="00AD3B1A">
            <w:pPr>
              <w:rPr>
                <w:rFonts w:cs="Arial"/>
                <w:noProof/>
                <w:sz w:val="22"/>
                <w:lang w:val="mn-MN"/>
              </w:rPr>
            </w:pPr>
            <w:r w:rsidRPr="00F046A9">
              <w:rPr>
                <w:rFonts w:cs="Arial"/>
                <w:noProof/>
                <w:sz w:val="22"/>
                <w:lang w:val="mn-MN"/>
              </w:rPr>
              <w:t>Загварчилсан харилцаа, ажиглалт</w:t>
            </w:r>
          </w:p>
        </w:tc>
        <w:tc>
          <w:tcPr>
            <w:tcW w:w="624" w:type="dxa"/>
            <w:shd w:val="clear" w:color="auto" w:fill="EDF4F8"/>
            <w:tcMar>
              <w:top w:w="90" w:type="dxa"/>
              <w:left w:w="90" w:type="dxa"/>
              <w:bottom w:w="90" w:type="dxa"/>
              <w:right w:w="90" w:type="dxa"/>
            </w:tcMar>
            <w:vAlign w:val="center"/>
          </w:tcPr>
          <w:p w14:paraId="15512E4B" w14:textId="77777777" w:rsidR="00C23C1C" w:rsidRPr="00F046A9" w:rsidRDefault="00AD3B1A">
            <w:pPr>
              <w:jc w:val="center"/>
              <w:rPr>
                <w:rFonts w:cs="Arial"/>
                <w:noProof/>
                <w:sz w:val="22"/>
                <w:lang w:val="mn-MN"/>
              </w:rPr>
            </w:pPr>
            <w:r w:rsidRPr="00F046A9">
              <w:rPr>
                <w:rFonts w:cs="Arial"/>
                <w:noProof/>
                <w:sz w:val="22"/>
                <w:lang w:val="mn-MN"/>
              </w:rPr>
              <w:t>3</w:t>
            </w:r>
          </w:p>
        </w:tc>
      </w:tr>
      <w:tr w:rsidR="00C23C1C" w:rsidRPr="00F046A9" w14:paraId="4D788CAD" w14:textId="77777777">
        <w:trPr>
          <w:cantSplit/>
          <w:jc w:val="center"/>
        </w:trPr>
        <w:tc>
          <w:tcPr>
            <w:tcW w:w="510" w:type="dxa"/>
            <w:tcMar>
              <w:top w:w="90" w:type="dxa"/>
              <w:left w:w="90" w:type="dxa"/>
              <w:bottom w:w="90" w:type="dxa"/>
              <w:right w:w="90" w:type="dxa"/>
            </w:tcMar>
            <w:vAlign w:val="center"/>
          </w:tcPr>
          <w:p w14:paraId="01AEB089" w14:textId="77777777" w:rsidR="00C23C1C" w:rsidRPr="00F046A9" w:rsidRDefault="00AD3B1A">
            <w:pPr>
              <w:jc w:val="center"/>
              <w:rPr>
                <w:rFonts w:cs="Arial"/>
                <w:noProof/>
                <w:sz w:val="22"/>
                <w:lang w:val="mn-MN"/>
              </w:rPr>
            </w:pPr>
            <w:r w:rsidRPr="00F046A9">
              <w:rPr>
                <w:rFonts w:cs="Arial"/>
                <w:noProof/>
                <w:sz w:val="22"/>
                <w:lang w:val="mn-MN"/>
              </w:rPr>
              <w:lastRenderedPageBreak/>
              <w:t>7</w:t>
            </w:r>
          </w:p>
        </w:tc>
        <w:tc>
          <w:tcPr>
            <w:tcW w:w="2041" w:type="dxa"/>
            <w:tcMar>
              <w:top w:w="90" w:type="dxa"/>
              <w:left w:w="90" w:type="dxa"/>
              <w:bottom w:w="90" w:type="dxa"/>
              <w:right w:w="90" w:type="dxa"/>
            </w:tcMar>
            <w:vAlign w:val="center"/>
          </w:tcPr>
          <w:p w14:paraId="25B71704" w14:textId="77777777" w:rsidR="00C23C1C" w:rsidRPr="00F046A9" w:rsidRDefault="00AD3B1A">
            <w:pPr>
              <w:rPr>
                <w:rFonts w:cs="Arial"/>
                <w:noProof/>
                <w:sz w:val="22"/>
                <w:lang w:val="mn-MN"/>
              </w:rPr>
            </w:pPr>
            <w:r w:rsidRPr="00F046A9">
              <w:rPr>
                <w:rFonts w:cs="Arial"/>
                <w:noProof/>
                <w:sz w:val="22"/>
                <w:lang w:val="mn-MN"/>
              </w:rPr>
              <w:t>Аюулгүй байдлын төлөвлөгөө</w:t>
            </w:r>
          </w:p>
        </w:tc>
        <w:tc>
          <w:tcPr>
            <w:tcW w:w="4365" w:type="dxa"/>
            <w:tcMar>
              <w:top w:w="90" w:type="dxa"/>
              <w:left w:w="90" w:type="dxa"/>
              <w:bottom w:w="90" w:type="dxa"/>
              <w:right w:w="90" w:type="dxa"/>
            </w:tcMar>
            <w:vAlign w:val="center"/>
          </w:tcPr>
          <w:p w14:paraId="7BFAC47A" w14:textId="77777777" w:rsidR="00C23C1C" w:rsidRPr="00F046A9" w:rsidRDefault="00AD3B1A">
            <w:pPr>
              <w:rPr>
                <w:rFonts w:cs="Arial"/>
                <w:noProof/>
                <w:sz w:val="22"/>
                <w:lang w:val="mn-MN"/>
              </w:rPr>
            </w:pPr>
            <w:r w:rsidRPr="00F046A9">
              <w:rPr>
                <w:rFonts w:cs="Arial"/>
                <w:noProof/>
                <w:sz w:val="22"/>
                <w:lang w:val="mn-MN"/>
              </w:rPr>
              <w:t>Эрсдэлийн эрт дохио; хамгаалах алхам; дэмжих хүн; үйлчилгээ; хүүхдийн аюулгүй байдал</w:t>
            </w:r>
          </w:p>
        </w:tc>
        <w:tc>
          <w:tcPr>
            <w:tcW w:w="2211" w:type="dxa"/>
            <w:tcMar>
              <w:top w:w="90" w:type="dxa"/>
              <w:left w:w="90" w:type="dxa"/>
              <w:bottom w:w="90" w:type="dxa"/>
              <w:right w:w="90" w:type="dxa"/>
            </w:tcMar>
            <w:vAlign w:val="center"/>
          </w:tcPr>
          <w:p w14:paraId="5E506CDC" w14:textId="77777777" w:rsidR="00C23C1C" w:rsidRPr="00F046A9" w:rsidRDefault="00AD3B1A">
            <w:pPr>
              <w:rPr>
                <w:rFonts w:cs="Arial"/>
                <w:noProof/>
                <w:sz w:val="22"/>
                <w:lang w:val="mn-MN"/>
              </w:rPr>
            </w:pPr>
            <w:r w:rsidRPr="00F046A9">
              <w:rPr>
                <w:rFonts w:cs="Arial"/>
                <w:noProof/>
                <w:sz w:val="22"/>
                <w:lang w:val="mn-MN"/>
              </w:rPr>
              <w:t>Төлөвлөгөө боловсруулах</w:t>
            </w:r>
          </w:p>
        </w:tc>
        <w:tc>
          <w:tcPr>
            <w:tcW w:w="624" w:type="dxa"/>
            <w:tcMar>
              <w:top w:w="90" w:type="dxa"/>
              <w:left w:w="90" w:type="dxa"/>
              <w:bottom w:w="90" w:type="dxa"/>
              <w:right w:w="90" w:type="dxa"/>
            </w:tcMar>
            <w:vAlign w:val="center"/>
          </w:tcPr>
          <w:p w14:paraId="4E6D2D88" w14:textId="77777777" w:rsidR="00C23C1C" w:rsidRPr="00F046A9" w:rsidRDefault="00AD3B1A">
            <w:pPr>
              <w:jc w:val="center"/>
              <w:rPr>
                <w:rFonts w:cs="Arial"/>
                <w:noProof/>
                <w:sz w:val="22"/>
                <w:lang w:val="mn-MN"/>
              </w:rPr>
            </w:pPr>
            <w:r w:rsidRPr="00F046A9">
              <w:rPr>
                <w:rFonts w:cs="Arial"/>
                <w:noProof/>
                <w:sz w:val="22"/>
                <w:lang w:val="mn-MN"/>
              </w:rPr>
              <w:t>2</w:t>
            </w:r>
          </w:p>
        </w:tc>
      </w:tr>
      <w:tr w:rsidR="00C23C1C" w:rsidRPr="00F046A9" w14:paraId="620A5B18" w14:textId="77777777">
        <w:trPr>
          <w:cantSplit/>
          <w:jc w:val="center"/>
        </w:trPr>
        <w:tc>
          <w:tcPr>
            <w:tcW w:w="510" w:type="dxa"/>
            <w:shd w:val="clear" w:color="auto" w:fill="EDF4F8"/>
            <w:tcMar>
              <w:top w:w="90" w:type="dxa"/>
              <w:left w:w="90" w:type="dxa"/>
              <w:bottom w:w="90" w:type="dxa"/>
              <w:right w:w="90" w:type="dxa"/>
            </w:tcMar>
            <w:vAlign w:val="center"/>
          </w:tcPr>
          <w:p w14:paraId="24B9B39F" w14:textId="77777777" w:rsidR="00C23C1C" w:rsidRPr="00F046A9" w:rsidRDefault="00AD3B1A">
            <w:pPr>
              <w:jc w:val="center"/>
              <w:rPr>
                <w:rFonts w:cs="Arial"/>
                <w:noProof/>
                <w:sz w:val="22"/>
                <w:lang w:val="mn-MN"/>
              </w:rPr>
            </w:pPr>
            <w:r w:rsidRPr="00F046A9">
              <w:rPr>
                <w:rFonts w:cs="Arial"/>
                <w:noProof/>
                <w:sz w:val="22"/>
                <w:lang w:val="mn-MN"/>
              </w:rPr>
              <w:t>8</w:t>
            </w:r>
          </w:p>
        </w:tc>
        <w:tc>
          <w:tcPr>
            <w:tcW w:w="2041" w:type="dxa"/>
            <w:shd w:val="clear" w:color="auto" w:fill="EDF4F8"/>
            <w:tcMar>
              <w:top w:w="90" w:type="dxa"/>
              <w:left w:w="90" w:type="dxa"/>
              <w:bottom w:w="90" w:type="dxa"/>
              <w:right w:w="90" w:type="dxa"/>
            </w:tcMar>
            <w:vAlign w:val="center"/>
          </w:tcPr>
          <w:p w14:paraId="032CAE63" w14:textId="77777777" w:rsidR="00C23C1C" w:rsidRPr="00F046A9" w:rsidRDefault="00AD3B1A">
            <w:pPr>
              <w:rPr>
                <w:rFonts w:cs="Arial"/>
                <w:noProof/>
                <w:sz w:val="22"/>
                <w:lang w:val="mn-MN"/>
              </w:rPr>
            </w:pPr>
            <w:r w:rsidRPr="00F046A9">
              <w:rPr>
                <w:rFonts w:cs="Arial"/>
                <w:noProof/>
                <w:sz w:val="22"/>
                <w:lang w:val="mn-MN"/>
              </w:rPr>
              <w:t>Хувийн өөрчлөлтийн төлөвлөгөө</w:t>
            </w:r>
          </w:p>
        </w:tc>
        <w:tc>
          <w:tcPr>
            <w:tcW w:w="4365" w:type="dxa"/>
            <w:shd w:val="clear" w:color="auto" w:fill="EDF4F8"/>
            <w:tcMar>
              <w:top w:w="90" w:type="dxa"/>
              <w:left w:w="90" w:type="dxa"/>
              <w:bottom w:w="90" w:type="dxa"/>
              <w:right w:w="90" w:type="dxa"/>
            </w:tcMar>
            <w:vAlign w:val="center"/>
          </w:tcPr>
          <w:p w14:paraId="642AB459" w14:textId="77777777" w:rsidR="00C23C1C" w:rsidRPr="00F046A9" w:rsidRDefault="00AD3B1A">
            <w:pPr>
              <w:rPr>
                <w:rFonts w:cs="Arial"/>
                <w:noProof/>
                <w:sz w:val="22"/>
                <w:lang w:val="mn-MN"/>
              </w:rPr>
            </w:pPr>
            <w:r w:rsidRPr="00F046A9">
              <w:rPr>
                <w:rFonts w:cs="Arial"/>
                <w:noProof/>
                <w:sz w:val="22"/>
                <w:lang w:val="mn-MN"/>
              </w:rPr>
              <w:t>Зорилго; хэмжигдэхүйц алхам; хугацаа; дэмжлэг; хяналтын үзүүлэлт</w:t>
            </w:r>
          </w:p>
        </w:tc>
        <w:tc>
          <w:tcPr>
            <w:tcW w:w="2211" w:type="dxa"/>
            <w:shd w:val="clear" w:color="auto" w:fill="EDF4F8"/>
            <w:tcMar>
              <w:top w:w="90" w:type="dxa"/>
              <w:left w:w="90" w:type="dxa"/>
              <w:bottom w:w="90" w:type="dxa"/>
              <w:right w:w="90" w:type="dxa"/>
            </w:tcMar>
            <w:vAlign w:val="center"/>
          </w:tcPr>
          <w:p w14:paraId="5555B6DD" w14:textId="77777777" w:rsidR="00C23C1C" w:rsidRPr="00F046A9" w:rsidRDefault="00AD3B1A">
            <w:pPr>
              <w:rPr>
                <w:rFonts w:cs="Arial"/>
                <w:noProof/>
                <w:sz w:val="22"/>
                <w:lang w:val="mn-MN"/>
              </w:rPr>
            </w:pPr>
            <w:r w:rsidRPr="00F046A9">
              <w:rPr>
                <w:rFonts w:cs="Arial"/>
                <w:noProof/>
                <w:sz w:val="22"/>
                <w:lang w:val="mn-MN"/>
              </w:rPr>
              <w:t>Ганцаарчилсан ажил</w:t>
            </w:r>
          </w:p>
        </w:tc>
        <w:tc>
          <w:tcPr>
            <w:tcW w:w="624" w:type="dxa"/>
            <w:shd w:val="clear" w:color="auto" w:fill="EDF4F8"/>
            <w:tcMar>
              <w:top w:w="90" w:type="dxa"/>
              <w:left w:w="90" w:type="dxa"/>
              <w:bottom w:w="90" w:type="dxa"/>
              <w:right w:w="90" w:type="dxa"/>
            </w:tcMar>
            <w:vAlign w:val="center"/>
          </w:tcPr>
          <w:p w14:paraId="545528C8" w14:textId="77777777" w:rsidR="00C23C1C" w:rsidRPr="00F046A9" w:rsidRDefault="00AD3B1A">
            <w:pPr>
              <w:jc w:val="center"/>
              <w:rPr>
                <w:rFonts w:cs="Arial"/>
                <w:noProof/>
                <w:sz w:val="22"/>
                <w:lang w:val="mn-MN"/>
              </w:rPr>
            </w:pPr>
            <w:r w:rsidRPr="00F046A9">
              <w:rPr>
                <w:rFonts w:cs="Arial"/>
                <w:noProof/>
                <w:sz w:val="22"/>
                <w:lang w:val="mn-MN"/>
              </w:rPr>
              <w:t>1</w:t>
            </w:r>
          </w:p>
        </w:tc>
      </w:tr>
      <w:tr w:rsidR="00C23C1C" w:rsidRPr="00F046A9" w14:paraId="3900EFC2" w14:textId="77777777">
        <w:trPr>
          <w:cantSplit/>
          <w:jc w:val="center"/>
        </w:trPr>
        <w:tc>
          <w:tcPr>
            <w:tcW w:w="510" w:type="dxa"/>
            <w:tcMar>
              <w:top w:w="90" w:type="dxa"/>
              <w:left w:w="90" w:type="dxa"/>
              <w:bottom w:w="90" w:type="dxa"/>
              <w:right w:w="90" w:type="dxa"/>
            </w:tcMar>
            <w:vAlign w:val="center"/>
          </w:tcPr>
          <w:p w14:paraId="42558AC6" w14:textId="77777777" w:rsidR="00C23C1C" w:rsidRPr="00F046A9" w:rsidRDefault="00C23C1C">
            <w:pPr>
              <w:jc w:val="center"/>
              <w:rPr>
                <w:rFonts w:cs="Arial"/>
                <w:noProof/>
                <w:sz w:val="22"/>
                <w:lang w:val="mn-MN"/>
              </w:rPr>
            </w:pPr>
          </w:p>
        </w:tc>
        <w:tc>
          <w:tcPr>
            <w:tcW w:w="2041" w:type="dxa"/>
            <w:tcMar>
              <w:top w:w="90" w:type="dxa"/>
              <w:left w:w="90" w:type="dxa"/>
              <w:bottom w:w="90" w:type="dxa"/>
              <w:right w:w="90" w:type="dxa"/>
            </w:tcMar>
            <w:vAlign w:val="center"/>
          </w:tcPr>
          <w:p w14:paraId="66B9ACB6" w14:textId="77777777" w:rsidR="00C23C1C" w:rsidRPr="00F046A9" w:rsidRDefault="00AD3B1A">
            <w:pPr>
              <w:jc w:val="center"/>
              <w:rPr>
                <w:rFonts w:cs="Arial"/>
                <w:noProof/>
                <w:sz w:val="22"/>
                <w:lang w:val="mn-MN"/>
              </w:rPr>
            </w:pPr>
            <w:r w:rsidRPr="00F046A9">
              <w:rPr>
                <w:rFonts w:cs="Arial"/>
                <w:noProof/>
                <w:sz w:val="22"/>
                <w:lang w:val="mn-MN"/>
              </w:rPr>
              <w:t>Нийт</w:t>
            </w:r>
          </w:p>
        </w:tc>
        <w:tc>
          <w:tcPr>
            <w:tcW w:w="4365" w:type="dxa"/>
            <w:tcMar>
              <w:top w:w="90" w:type="dxa"/>
              <w:left w:w="90" w:type="dxa"/>
              <w:bottom w:w="90" w:type="dxa"/>
              <w:right w:w="90" w:type="dxa"/>
            </w:tcMar>
            <w:vAlign w:val="center"/>
          </w:tcPr>
          <w:p w14:paraId="7C23B9B3" w14:textId="77777777" w:rsidR="00C23C1C" w:rsidRPr="00F046A9" w:rsidRDefault="00C23C1C">
            <w:pPr>
              <w:jc w:val="center"/>
              <w:rPr>
                <w:rFonts w:cs="Arial"/>
                <w:noProof/>
                <w:sz w:val="22"/>
                <w:lang w:val="mn-MN"/>
              </w:rPr>
            </w:pPr>
          </w:p>
        </w:tc>
        <w:tc>
          <w:tcPr>
            <w:tcW w:w="2211" w:type="dxa"/>
            <w:tcMar>
              <w:top w:w="90" w:type="dxa"/>
              <w:left w:w="90" w:type="dxa"/>
              <w:bottom w:w="90" w:type="dxa"/>
              <w:right w:w="90" w:type="dxa"/>
            </w:tcMar>
            <w:vAlign w:val="center"/>
          </w:tcPr>
          <w:p w14:paraId="01980456" w14:textId="77777777" w:rsidR="00C23C1C" w:rsidRPr="00F046A9" w:rsidRDefault="00C23C1C">
            <w:pPr>
              <w:jc w:val="center"/>
              <w:rPr>
                <w:rFonts w:cs="Arial"/>
                <w:noProof/>
                <w:sz w:val="22"/>
                <w:lang w:val="mn-MN"/>
              </w:rPr>
            </w:pPr>
          </w:p>
        </w:tc>
        <w:tc>
          <w:tcPr>
            <w:tcW w:w="624" w:type="dxa"/>
            <w:tcMar>
              <w:top w:w="90" w:type="dxa"/>
              <w:left w:w="90" w:type="dxa"/>
              <w:bottom w:w="90" w:type="dxa"/>
              <w:right w:w="90" w:type="dxa"/>
            </w:tcMar>
            <w:vAlign w:val="center"/>
          </w:tcPr>
          <w:p w14:paraId="3FEB17E8" w14:textId="77777777" w:rsidR="00C23C1C" w:rsidRPr="00F046A9" w:rsidRDefault="00AD3B1A">
            <w:pPr>
              <w:jc w:val="center"/>
              <w:rPr>
                <w:rFonts w:cs="Arial"/>
                <w:noProof/>
                <w:sz w:val="22"/>
                <w:lang w:val="mn-MN"/>
              </w:rPr>
            </w:pPr>
            <w:r w:rsidRPr="00F046A9">
              <w:rPr>
                <w:rFonts w:cs="Arial"/>
                <w:noProof/>
                <w:sz w:val="22"/>
                <w:lang w:val="mn-MN"/>
              </w:rPr>
              <w:t>24</w:t>
            </w:r>
          </w:p>
        </w:tc>
      </w:tr>
    </w:tbl>
    <w:p w14:paraId="73FAA78F" w14:textId="77777777" w:rsidR="00C23C1C" w:rsidRPr="00F046A9" w:rsidRDefault="00C23C1C">
      <w:pPr>
        <w:spacing w:after="20" w:line="259" w:lineRule="auto"/>
        <w:rPr>
          <w:rFonts w:cs="Arial"/>
          <w:noProof/>
          <w:sz w:val="22"/>
          <w:lang w:val="mn-MN"/>
        </w:rPr>
      </w:pPr>
    </w:p>
    <w:p w14:paraId="71FB2117" w14:textId="77A539AC" w:rsidR="00C23C1C" w:rsidRPr="00F046A9" w:rsidRDefault="00AD3B1A">
      <w:pPr>
        <w:pStyle w:val="Heading1"/>
        <w:spacing w:after="60" w:line="259" w:lineRule="auto"/>
        <w:rPr>
          <w:rFonts w:ascii="Arial" w:hAnsi="Arial" w:cs="Arial"/>
          <w:noProof/>
          <w:sz w:val="22"/>
          <w:szCs w:val="22"/>
          <w:lang w:val="mn-MN"/>
        </w:rPr>
      </w:pPr>
      <w:r w:rsidRPr="00F046A9">
        <w:rPr>
          <w:rFonts w:ascii="Arial" w:hAnsi="Arial" w:cs="Arial"/>
          <w:b w:val="0"/>
          <w:noProof/>
          <w:sz w:val="22"/>
          <w:szCs w:val="22"/>
          <w:lang w:val="mn-MN"/>
        </w:rPr>
        <w:t>Зургаа.36 цагийн эрчимжүүлсэн нэмэлт модуль</w:t>
      </w:r>
    </w:p>
    <w:tbl>
      <w:tblPr>
        <w:tblStyle w:val="TableGrid"/>
        <w:tblW w:w="0" w:type="auto"/>
        <w:jc w:val="center"/>
        <w:tblLook w:val="04A0" w:firstRow="1" w:lastRow="0" w:firstColumn="1" w:lastColumn="0" w:noHBand="0" w:noVBand="1"/>
      </w:tblPr>
      <w:tblGrid>
        <w:gridCol w:w="504"/>
        <w:gridCol w:w="1994"/>
        <w:gridCol w:w="4166"/>
        <w:gridCol w:w="2175"/>
        <w:gridCol w:w="619"/>
      </w:tblGrid>
      <w:tr w:rsidR="00C23C1C" w:rsidRPr="00F046A9" w14:paraId="3CA9D7B4" w14:textId="77777777">
        <w:trPr>
          <w:tblHeader/>
          <w:jc w:val="center"/>
        </w:trPr>
        <w:tc>
          <w:tcPr>
            <w:tcW w:w="510" w:type="dxa"/>
            <w:shd w:val="clear" w:color="auto" w:fill="1F4E78"/>
            <w:tcMar>
              <w:top w:w="90" w:type="dxa"/>
              <w:left w:w="90" w:type="dxa"/>
              <w:bottom w:w="90" w:type="dxa"/>
              <w:right w:w="90" w:type="dxa"/>
            </w:tcMar>
          </w:tcPr>
          <w:p w14:paraId="4A317135" w14:textId="77777777" w:rsidR="00C23C1C" w:rsidRPr="00F046A9" w:rsidRDefault="00AD3B1A">
            <w:pPr>
              <w:jc w:val="center"/>
              <w:rPr>
                <w:rFonts w:cs="Arial"/>
                <w:noProof/>
                <w:sz w:val="22"/>
                <w:lang w:val="mn-MN"/>
              </w:rPr>
            </w:pPr>
            <w:r w:rsidRPr="00F046A9">
              <w:rPr>
                <w:rFonts w:cs="Arial"/>
                <w:b/>
                <w:noProof/>
                <w:color w:val="FFFFFF"/>
                <w:sz w:val="22"/>
                <w:lang w:val="mn-MN"/>
              </w:rPr>
              <w:t>№</w:t>
            </w:r>
          </w:p>
        </w:tc>
        <w:tc>
          <w:tcPr>
            <w:tcW w:w="2041" w:type="dxa"/>
            <w:shd w:val="clear" w:color="auto" w:fill="1F4E78"/>
            <w:tcMar>
              <w:top w:w="90" w:type="dxa"/>
              <w:left w:w="90" w:type="dxa"/>
              <w:bottom w:w="90" w:type="dxa"/>
              <w:right w:w="90" w:type="dxa"/>
            </w:tcMar>
          </w:tcPr>
          <w:p w14:paraId="65D0CFD9" w14:textId="77777777" w:rsidR="00C23C1C" w:rsidRPr="00F046A9" w:rsidRDefault="00AD3B1A">
            <w:pPr>
              <w:jc w:val="center"/>
              <w:rPr>
                <w:rFonts w:cs="Arial"/>
                <w:noProof/>
                <w:sz w:val="22"/>
                <w:lang w:val="mn-MN"/>
              </w:rPr>
            </w:pPr>
            <w:r w:rsidRPr="00F046A9">
              <w:rPr>
                <w:rFonts w:cs="Arial"/>
                <w:b/>
                <w:noProof/>
                <w:color w:val="FFFFFF"/>
                <w:sz w:val="22"/>
                <w:lang w:val="mn-MN"/>
              </w:rPr>
              <w:t>Модуль</w:t>
            </w:r>
          </w:p>
        </w:tc>
        <w:tc>
          <w:tcPr>
            <w:tcW w:w="4365" w:type="dxa"/>
            <w:shd w:val="clear" w:color="auto" w:fill="1F4E78"/>
            <w:tcMar>
              <w:top w:w="90" w:type="dxa"/>
              <w:left w:w="90" w:type="dxa"/>
              <w:bottom w:w="90" w:type="dxa"/>
              <w:right w:w="90" w:type="dxa"/>
            </w:tcMar>
          </w:tcPr>
          <w:p w14:paraId="16C2B09F" w14:textId="77777777" w:rsidR="00C23C1C" w:rsidRPr="00F046A9" w:rsidRDefault="00AD3B1A">
            <w:pPr>
              <w:jc w:val="center"/>
              <w:rPr>
                <w:rFonts w:cs="Arial"/>
                <w:noProof/>
                <w:sz w:val="22"/>
                <w:lang w:val="mn-MN"/>
              </w:rPr>
            </w:pPr>
            <w:r w:rsidRPr="00F046A9">
              <w:rPr>
                <w:rFonts w:cs="Arial"/>
                <w:b/>
                <w:noProof/>
                <w:color w:val="FFFFFF"/>
                <w:sz w:val="22"/>
                <w:lang w:val="mn-MN"/>
              </w:rPr>
              <w:t>Агуулга</w:t>
            </w:r>
          </w:p>
        </w:tc>
        <w:tc>
          <w:tcPr>
            <w:tcW w:w="2211" w:type="dxa"/>
            <w:shd w:val="clear" w:color="auto" w:fill="1F4E78"/>
            <w:tcMar>
              <w:top w:w="90" w:type="dxa"/>
              <w:left w:w="90" w:type="dxa"/>
              <w:bottom w:w="90" w:type="dxa"/>
              <w:right w:w="90" w:type="dxa"/>
            </w:tcMar>
          </w:tcPr>
          <w:p w14:paraId="45FE6FBF" w14:textId="77777777" w:rsidR="00C23C1C" w:rsidRPr="00F046A9" w:rsidRDefault="00AD3B1A">
            <w:pPr>
              <w:jc w:val="center"/>
              <w:rPr>
                <w:rFonts w:cs="Arial"/>
                <w:noProof/>
                <w:sz w:val="22"/>
                <w:lang w:val="mn-MN"/>
              </w:rPr>
            </w:pPr>
            <w:r w:rsidRPr="00F046A9">
              <w:rPr>
                <w:rFonts w:cs="Arial"/>
                <w:b/>
                <w:noProof/>
                <w:color w:val="FFFFFF"/>
                <w:sz w:val="22"/>
                <w:lang w:val="mn-MN"/>
              </w:rPr>
              <w:t>Арга</w:t>
            </w:r>
          </w:p>
        </w:tc>
        <w:tc>
          <w:tcPr>
            <w:tcW w:w="624" w:type="dxa"/>
            <w:shd w:val="clear" w:color="auto" w:fill="1F4E78"/>
            <w:tcMar>
              <w:top w:w="90" w:type="dxa"/>
              <w:left w:w="90" w:type="dxa"/>
              <w:bottom w:w="90" w:type="dxa"/>
              <w:right w:w="90" w:type="dxa"/>
            </w:tcMar>
          </w:tcPr>
          <w:p w14:paraId="4D11BDC4" w14:textId="77777777" w:rsidR="00C23C1C" w:rsidRPr="00F046A9" w:rsidRDefault="00AD3B1A">
            <w:pPr>
              <w:jc w:val="center"/>
              <w:rPr>
                <w:rFonts w:cs="Arial"/>
                <w:noProof/>
                <w:sz w:val="22"/>
                <w:lang w:val="mn-MN"/>
              </w:rPr>
            </w:pPr>
            <w:r w:rsidRPr="00F046A9">
              <w:rPr>
                <w:rFonts w:cs="Arial"/>
                <w:b/>
                <w:noProof/>
                <w:color w:val="FFFFFF"/>
                <w:sz w:val="22"/>
                <w:lang w:val="mn-MN"/>
              </w:rPr>
              <w:t>Цаг</w:t>
            </w:r>
          </w:p>
        </w:tc>
      </w:tr>
      <w:tr w:rsidR="00C23C1C" w:rsidRPr="00F046A9" w14:paraId="7A9A7600" w14:textId="77777777">
        <w:trPr>
          <w:cantSplit/>
          <w:jc w:val="center"/>
        </w:trPr>
        <w:tc>
          <w:tcPr>
            <w:tcW w:w="510" w:type="dxa"/>
            <w:tcMar>
              <w:top w:w="90" w:type="dxa"/>
              <w:left w:w="90" w:type="dxa"/>
              <w:bottom w:w="90" w:type="dxa"/>
              <w:right w:w="90" w:type="dxa"/>
            </w:tcMar>
            <w:vAlign w:val="center"/>
          </w:tcPr>
          <w:p w14:paraId="5AC4E383" w14:textId="77777777" w:rsidR="00C23C1C" w:rsidRPr="00F046A9" w:rsidRDefault="00AD3B1A">
            <w:pPr>
              <w:jc w:val="center"/>
              <w:rPr>
                <w:rFonts w:cs="Arial"/>
                <w:noProof/>
                <w:sz w:val="22"/>
                <w:lang w:val="mn-MN"/>
              </w:rPr>
            </w:pPr>
            <w:r w:rsidRPr="00F046A9">
              <w:rPr>
                <w:rFonts w:cs="Arial"/>
                <w:noProof/>
                <w:sz w:val="22"/>
                <w:lang w:val="mn-MN"/>
              </w:rPr>
              <w:t>9</w:t>
            </w:r>
          </w:p>
        </w:tc>
        <w:tc>
          <w:tcPr>
            <w:tcW w:w="2041" w:type="dxa"/>
            <w:tcMar>
              <w:top w:w="90" w:type="dxa"/>
              <w:left w:w="90" w:type="dxa"/>
              <w:bottom w:w="90" w:type="dxa"/>
              <w:right w:w="90" w:type="dxa"/>
            </w:tcMar>
            <w:vAlign w:val="center"/>
          </w:tcPr>
          <w:p w14:paraId="4E591199" w14:textId="77777777" w:rsidR="00C23C1C" w:rsidRPr="00F046A9" w:rsidRDefault="00AD3B1A">
            <w:pPr>
              <w:rPr>
                <w:rFonts w:cs="Arial"/>
                <w:noProof/>
                <w:sz w:val="22"/>
                <w:lang w:val="mn-MN"/>
              </w:rPr>
            </w:pPr>
            <w:r w:rsidRPr="00F046A9">
              <w:rPr>
                <w:rFonts w:cs="Arial"/>
                <w:noProof/>
                <w:sz w:val="22"/>
                <w:lang w:val="mn-MN"/>
              </w:rPr>
              <w:t>Зан үйлийн гинжин хэлхээ</w:t>
            </w:r>
          </w:p>
        </w:tc>
        <w:tc>
          <w:tcPr>
            <w:tcW w:w="4365" w:type="dxa"/>
            <w:tcMar>
              <w:top w:w="90" w:type="dxa"/>
              <w:left w:w="90" w:type="dxa"/>
              <w:bottom w:w="90" w:type="dxa"/>
              <w:right w:w="90" w:type="dxa"/>
            </w:tcMar>
            <w:vAlign w:val="center"/>
          </w:tcPr>
          <w:p w14:paraId="4A0501D5" w14:textId="77777777" w:rsidR="00C23C1C" w:rsidRPr="00F046A9" w:rsidRDefault="00AD3B1A">
            <w:pPr>
              <w:rPr>
                <w:rFonts w:cs="Arial"/>
                <w:noProof/>
                <w:sz w:val="22"/>
                <w:lang w:val="mn-MN"/>
              </w:rPr>
            </w:pPr>
            <w:r w:rsidRPr="00F046A9">
              <w:rPr>
                <w:rFonts w:cs="Arial"/>
                <w:noProof/>
                <w:sz w:val="22"/>
                <w:lang w:val="mn-MN"/>
              </w:rPr>
              <w:t>Өндөр эрсдэлтэй нөхцөл; өдөөгч хүчин зүйл; сонголтын цэг; аюулгүй орлуулах үйлдэл</w:t>
            </w:r>
          </w:p>
        </w:tc>
        <w:tc>
          <w:tcPr>
            <w:tcW w:w="2211" w:type="dxa"/>
            <w:tcMar>
              <w:top w:w="90" w:type="dxa"/>
              <w:left w:w="90" w:type="dxa"/>
              <w:bottom w:w="90" w:type="dxa"/>
              <w:right w:w="90" w:type="dxa"/>
            </w:tcMar>
            <w:vAlign w:val="center"/>
          </w:tcPr>
          <w:p w14:paraId="3D242DC2" w14:textId="77777777" w:rsidR="00C23C1C" w:rsidRPr="00F046A9" w:rsidRDefault="00AD3B1A">
            <w:pPr>
              <w:rPr>
                <w:rFonts w:cs="Arial"/>
                <w:noProof/>
                <w:sz w:val="22"/>
                <w:lang w:val="mn-MN"/>
              </w:rPr>
            </w:pPr>
            <w:r w:rsidRPr="00F046A9">
              <w:rPr>
                <w:rFonts w:cs="Arial"/>
                <w:noProof/>
                <w:sz w:val="22"/>
                <w:lang w:val="mn-MN"/>
              </w:rPr>
              <w:t>Гинжин шинжилгээ, давтан дадлага</w:t>
            </w:r>
          </w:p>
        </w:tc>
        <w:tc>
          <w:tcPr>
            <w:tcW w:w="624" w:type="dxa"/>
            <w:tcMar>
              <w:top w:w="90" w:type="dxa"/>
              <w:left w:w="90" w:type="dxa"/>
              <w:bottom w:w="90" w:type="dxa"/>
              <w:right w:w="90" w:type="dxa"/>
            </w:tcMar>
            <w:vAlign w:val="center"/>
          </w:tcPr>
          <w:p w14:paraId="2FFC3C1A" w14:textId="77777777" w:rsidR="00C23C1C" w:rsidRPr="00F046A9" w:rsidRDefault="00AD3B1A">
            <w:pPr>
              <w:jc w:val="center"/>
              <w:rPr>
                <w:rFonts w:cs="Arial"/>
                <w:noProof/>
                <w:sz w:val="22"/>
                <w:lang w:val="mn-MN"/>
              </w:rPr>
            </w:pPr>
            <w:r w:rsidRPr="00F046A9">
              <w:rPr>
                <w:rFonts w:cs="Arial"/>
                <w:noProof/>
                <w:sz w:val="22"/>
                <w:lang w:val="mn-MN"/>
              </w:rPr>
              <w:t>3</w:t>
            </w:r>
          </w:p>
        </w:tc>
      </w:tr>
      <w:tr w:rsidR="00C23C1C" w:rsidRPr="00F046A9" w14:paraId="413F753F" w14:textId="77777777">
        <w:trPr>
          <w:cantSplit/>
          <w:jc w:val="center"/>
        </w:trPr>
        <w:tc>
          <w:tcPr>
            <w:tcW w:w="510" w:type="dxa"/>
            <w:shd w:val="clear" w:color="auto" w:fill="EDF4F8"/>
            <w:tcMar>
              <w:top w:w="90" w:type="dxa"/>
              <w:left w:w="90" w:type="dxa"/>
              <w:bottom w:w="90" w:type="dxa"/>
              <w:right w:w="90" w:type="dxa"/>
            </w:tcMar>
            <w:vAlign w:val="center"/>
          </w:tcPr>
          <w:p w14:paraId="12ADE5EC" w14:textId="77777777" w:rsidR="00C23C1C" w:rsidRPr="00F046A9" w:rsidRDefault="00AD3B1A">
            <w:pPr>
              <w:jc w:val="center"/>
              <w:rPr>
                <w:rFonts w:cs="Arial"/>
                <w:noProof/>
                <w:sz w:val="22"/>
                <w:lang w:val="mn-MN"/>
              </w:rPr>
            </w:pPr>
            <w:r w:rsidRPr="00F046A9">
              <w:rPr>
                <w:rFonts w:cs="Arial"/>
                <w:noProof/>
                <w:sz w:val="22"/>
                <w:lang w:val="mn-MN"/>
              </w:rPr>
              <w:t>10</w:t>
            </w:r>
          </w:p>
        </w:tc>
        <w:tc>
          <w:tcPr>
            <w:tcW w:w="2041" w:type="dxa"/>
            <w:shd w:val="clear" w:color="auto" w:fill="EDF4F8"/>
            <w:tcMar>
              <w:top w:w="90" w:type="dxa"/>
              <w:left w:w="90" w:type="dxa"/>
              <w:bottom w:w="90" w:type="dxa"/>
              <w:right w:w="90" w:type="dxa"/>
            </w:tcMar>
            <w:vAlign w:val="center"/>
          </w:tcPr>
          <w:p w14:paraId="345A5565" w14:textId="77777777" w:rsidR="00C23C1C" w:rsidRPr="00F046A9" w:rsidRDefault="00AD3B1A">
            <w:pPr>
              <w:rPr>
                <w:rFonts w:cs="Arial"/>
                <w:noProof/>
                <w:sz w:val="22"/>
                <w:lang w:val="mn-MN"/>
              </w:rPr>
            </w:pPr>
            <w:r w:rsidRPr="00F046A9">
              <w:rPr>
                <w:rFonts w:cs="Arial"/>
                <w:noProof/>
                <w:sz w:val="22"/>
                <w:lang w:val="mn-MN"/>
              </w:rPr>
              <w:t>Хариуцлага ба үр дагаврыг ойлгох</w:t>
            </w:r>
          </w:p>
        </w:tc>
        <w:tc>
          <w:tcPr>
            <w:tcW w:w="4365" w:type="dxa"/>
            <w:shd w:val="clear" w:color="auto" w:fill="EDF4F8"/>
            <w:tcMar>
              <w:top w:w="90" w:type="dxa"/>
              <w:left w:w="90" w:type="dxa"/>
              <w:bottom w:w="90" w:type="dxa"/>
              <w:right w:w="90" w:type="dxa"/>
            </w:tcMar>
            <w:vAlign w:val="center"/>
          </w:tcPr>
          <w:p w14:paraId="088AC22F" w14:textId="6ECC9442" w:rsidR="00C23C1C" w:rsidRPr="00F046A9" w:rsidRDefault="00AD3B1A">
            <w:pPr>
              <w:rPr>
                <w:rFonts w:cs="Arial"/>
                <w:noProof/>
                <w:sz w:val="22"/>
                <w:lang w:val="mn-MN"/>
              </w:rPr>
            </w:pPr>
            <w:r w:rsidRPr="00F046A9">
              <w:rPr>
                <w:rFonts w:cs="Arial"/>
                <w:noProof/>
                <w:sz w:val="22"/>
                <w:lang w:val="mn-MN"/>
              </w:rPr>
              <w:t xml:space="preserve">Буруутгал, үгүйсгэл, зөвтгөлөөс татгалзах; хүүхдийн туршлагыг ойлгох; хариуцлагатай </w:t>
            </w:r>
            <w:r w:rsidR="00A16A0E">
              <w:rPr>
                <w:rFonts w:cs="Arial"/>
                <w:noProof/>
                <w:sz w:val="22"/>
                <w:lang w:val="mn-MN"/>
              </w:rPr>
              <w:t xml:space="preserve">үг </w:t>
            </w:r>
            <w:r w:rsidRPr="00F046A9">
              <w:rPr>
                <w:rFonts w:cs="Arial"/>
                <w:noProof/>
                <w:sz w:val="22"/>
                <w:lang w:val="mn-MN"/>
              </w:rPr>
              <w:t>хэллэг</w:t>
            </w:r>
          </w:p>
        </w:tc>
        <w:tc>
          <w:tcPr>
            <w:tcW w:w="2211" w:type="dxa"/>
            <w:shd w:val="clear" w:color="auto" w:fill="EDF4F8"/>
            <w:tcMar>
              <w:top w:w="90" w:type="dxa"/>
              <w:left w:w="90" w:type="dxa"/>
              <w:bottom w:w="90" w:type="dxa"/>
              <w:right w:w="90" w:type="dxa"/>
            </w:tcMar>
            <w:vAlign w:val="center"/>
          </w:tcPr>
          <w:p w14:paraId="4E484B48" w14:textId="77777777" w:rsidR="00C23C1C" w:rsidRPr="00F046A9" w:rsidRDefault="00AD3B1A">
            <w:pPr>
              <w:rPr>
                <w:rFonts w:cs="Arial"/>
                <w:noProof/>
                <w:sz w:val="22"/>
                <w:lang w:val="mn-MN"/>
              </w:rPr>
            </w:pPr>
            <w:r w:rsidRPr="00F046A9">
              <w:rPr>
                <w:rFonts w:cs="Arial"/>
                <w:noProof/>
                <w:sz w:val="22"/>
                <w:lang w:val="mn-MN"/>
              </w:rPr>
              <w:t>Кейс, эргэцүүлэл, ярилцлага</w:t>
            </w:r>
          </w:p>
        </w:tc>
        <w:tc>
          <w:tcPr>
            <w:tcW w:w="624" w:type="dxa"/>
            <w:shd w:val="clear" w:color="auto" w:fill="EDF4F8"/>
            <w:tcMar>
              <w:top w:w="90" w:type="dxa"/>
              <w:left w:w="90" w:type="dxa"/>
              <w:bottom w:w="90" w:type="dxa"/>
              <w:right w:w="90" w:type="dxa"/>
            </w:tcMar>
            <w:vAlign w:val="center"/>
          </w:tcPr>
          <w:p w14:paraId="467CEA90" w14:textId="77777777" w:rsidR="00C23C1C" w:rsidRPr="00F046A9" w:rsidRDefault="00AD3B1A">
            <w:pPr>
              <w:jc w:val="center"/>
              <w:rPr>
                <w:rFonts w:cs="Arial"/>
                <w:noProof/>
                <w:sz w:val="22"/>
                <w:lang w:val="mn-MN"/>
              </w:rPr>
            </w:pPr>
            <w:r w:rsidRPr="00F046A9">
              <w:rPr>
                <w:rFonts w:cs="Arial"/>
                <w:noProof/>
                <w:sz w:val="22"/>
                <w:lang w:val="mn-MN"/>
              </w:rPr>
              <w:t>3</w:t>
            </w:r>
          </w:p>
        </w:tc>
      </w:tr>
      <w:tr w:rsidR="00C23C1C" w:rsidRPr="00F046A9" w14:paraId="1FEAB6B6" w14:textId="77777777">
        <w:trPr>
          <w:cantSplit/>
          <w:jc w:val="center"/>
        </w:trPr>
        <w:tc>
          <w:tcPr>
            <w:tcW w:w="510" w:type="dxa"/>
            <w:tcMar>
              <w:top w:w="90" w:type="dxa"/>
              <w:left w:w="90" w:type="dxa"/>
              <w:bottom w:w="90" w:type="dxa"/>
              <w:right w:w="90" w:type="dxa"/>
            </w:tcMar>
            <w:vAlign w:val="center"/>
          </w:tcPr>
          <w:p w14:paraId="3A81D10C" w14:textId="77777777" w:rsidR="00C23C1C" w:rsidRPr="00F046A9" w:rsidRDefault="00AD3B1A">
            <w:pPr>
              <w:jc w:val="center"/>
              <w:rPr>
                <w:rFonts w:cs="Arial"/>
                <w:noProof/>
                <w:sz w:val="22"/>
                <w:lang w:val="mn-MN"/>
              </w:rPr>
            </w:pPr>
            <w:r w:rsidRPr="00F046A9">
              <w:rPr>
                <w:rFonts w:cs="Arial"/>
                <w:noProof/>
                <w:sz w:val="22"/>
                <w:lang w:val="mn-MN"/>
              </w:rPr>
              <w:t>11</w:t>
            </w:r>
          </w:p>
        </w:tc>
        <w:tc>
          <w:tcPr>
            <w:tcW w:w="2041" w:type="dxa"/>
            <w:tcMar>
              <w:top w:w="90" w:type="dxa"/>
              <w:left w:w="90" w:type="dxa"/>
              <w:bottom w:w="90" w:type="dxa"/>
              <w:right w:w="90" w:type="dxa"/>
            </w:tcMar>
            <w:vAlign w:val="center"/>
          </w:tcPr>
          <w:p w14:paraId="213D8710" w14:textId="77777777" w:rsidR="00C23C1C" w:rsidRPr="00F046A9" w:rsidRDefault="00AD3B1A">
            <w:pPr>
              <w:rPr>
                <w:rFonts w:cs="Arial"/>
                <w:noProof/>
                <w:sz w:val="22"/>
                <w:lang w:val="mn-MN"/>
              </w:rPr>
            </w:pPr>
            <w:r w:rsidRPr="00F046A9">
              <w:rPr>
                <w:rFonts w:cs="Arial"/>
                <w:noProof/>
                <w:sz w:val="22"/>
                <w:lang w:val="mn-MN"/>
              </w:rPr>
              <w:t>Хяналттай харилцааны дадлага</w:t>
            </w:r>
          </w:p>
        </w:tc>
        <w:tc>
          <w:tcPr>
            <w:tcW w:w="4365" w:type="dxa"/>
            <w:tcMar>
              <w:top w:w="90" w:type="dxa"/>
              <w:left w:w="90" w:type="dxa"/>
              <w:bottom w:w="90" w:type="dxa"/>
              <w:right w:w="90" w:type="dxa"/>
            </w:tcMar>
            <w:vAlign w:val="center"/>
          </w:tcPr>
          <w:p w14:paraId="50733226" w14:textId="77777777" w:rsidR="00C23C1C" w:rsidRPr="00F046A9" w:rsidRDefault="00AD3B1A">
            <w:pPr>
              <w:rPr>
                <w:rFonts w:cs="Arial"/>
                <w:noProof/>
                <w:sz w:val="22"/>
                <w:lang w:val="mn-MN"/>
              </w:rPr>
            </w:pPr>
            <w:r w:rsidRPr="00F046A9">
              <w:rPr>
                <w:rFonts w:cs="Arial"/>
                <w:noProof/>
                <w:sz w:val="22"/>
                <w:lang w:val="mn-MN"/>
              </w:rPr>
              <w:t>Мэргэжилтний тогтоосон нөхцөлд харилцааны ур чадвар дадлагажуулах; ажиглалт, эргэх холбоо</w:t>
            </w:r>
          </w:p>
        </w:tc>
        <w:tc>
          <w:tcPr>
            <w:tcW w:w="2211" w:type="dxa"/>
            <w:tcMar>
              <w:top w:w="90" w:type="dxa"/>
              <w:left w:w="90" w:type="dxa"/>
              <w:bottom w:w="90" w:type="dxa"/>
              <w:right w:w="90" w:type="dxa"/>
            </w:tcMar>
            <w:vAlign w:val="center"/>
          </w:tcPr>
          <w:p w14:paraId="6E57C4A0" w14:textId="77777777" w:rsidR="00C23C1C" w:rsidRPr="00F046A9" w:rsidRDefault="00AD3B1A">
            <w:pPr>
              <w:rPr>
                <w:rFonts w:cs="Arial"/>
                <w:noProof/>
                <w:sz w:val="22"/>
                <w:lang w:val="mn-MN"/>
              </w:rPr>
            </w:pPr>
            <w:r w:rsidRPr="00F046A9">
              <w:rPr>
                <w:rFonts w:cs="Arial"/>
                <w:noProof/>
                <w:sz w:val="22"/>
                <w:lang w:val="mn-MN"/>
              </w:rPr>
              <w:t>Загварчилсан буюу зөвшөөрөгдсөн дадлага</w:t>
            </w:r>
          </w:p>
        </w:tc>
        <w:tc>
          <w:tcPr>
            <w:tcW w:w="624" w:type="dxa"/>
            <w:tcMar>
              <w:top w:w="90" w:type="dxa"/>
              <w:left w:w="90" w:type="dxa"/>
              <w:bottom w:w="90" w:type="dxa"/>
              <w:right w:w="90" w:type="dxa"/>
            </w:tcMar>
            <w:vAlign w:val="center"/>
          </w:tcPr>
          <w:p w14:paraId="381F32C0" w14:textId="77777777" w:rsidR="00C23C1C" w:rsidRPr="00F046A9" w:rsidRDefault="00AD3B1A">
            <w:pPr>
              <w:jc w:val="center"/>
              <w:rPr>
                <w:rFonts w:cs="Arial"/>
                <w:noProof/>
                <w:sz w:val="22"/>
                <w:lang w:val="mn-MN"/>
              </w:rPr>
            </w:pPr>
            <w:r w:rsidRPr="00F046A9">
              <w:rPr>
                <w:rFonts w:cs="Arial"/>
                <w:noProof/>
                <w:sz w:val="22"/>
                <w:lang w:val="mn-MN"/>
              </w:rPr>
              <w:t>3</w:t>
            </w:r>
          </w:p>
        </w:tc>
      </w:tr>
      <w:tr w:rsidR="00C23C1C" w:rsidRPr="00F046A9" w14:paraId="74914111" w14:textId="77777777">
        <w:trPr>
          <w:cantSplit/>
          <w:jc w:val="center"/>
        </w:trPr>
        <w:tc>
          <w:tcPr>
            <w:tcW w:w="510" w:type="dxa"/>
            <w:shd w:val="clear" w:color="auto" w:fill="EDF4F8"/>
            <w:tcMar>
              <w:top w:w="90" w:type="dxa"/>
              <w:left w:w="90" w:type="dxa"/>
              <w:bottom w:w="90" w:type="dxa"/>
              <w:right w:w="90" w:type="dxa"/>
            </w:tcMar>
            <w:vAlign w:val="center"/>
          </w:tcPr>
          <w:p w14:paraId="0A70181F" w14:textId="77777777" w:rsidR="00C23C1C" w:rsidRPr="00F046A9" w:rsidRDefault="00AD3B1A">
            <w:pPr>
              <w:jc w:val="center"/>
              <w:rPr>
                <w:rFonts w:cs="Arial"/>
                <w:noProof/>
                <w:sz w:val="22"/>
                <w:lang w:val="mn-MN"/>
              </w:rPr>
            </w:pPr>
            <w:r w:rsidRPr="00F046A9">
              <w:rPr>
                <w:rFonts w:cs="Arial"/>
                <w:noProof/>
                <w:sz w:val="22"/>
                <w:lang w:val="mn-MN"/>
              </w:rPr>
              <w:t>12</w:t>
            </w:r>
          </w:p>
        </w:tc>
        <w:tc>
          <w:tcPr>
            <w:tcW w:w="2041" w:type="dxa"/>
            <w:shd w:val="clear" w:color="auto" w:fill="EDF4F8"/>
            <w:tcMar>
              <w:top w:w="90" w:type="dxa"/>
              <w:left w:w="90" w:type="dxa"/>
              <w:bottom w:w="90" w:type="dxa"/>
              <w:right w:w="90" w:type="dxa"/>
            </w:tcMar>
            <w:vAlign w:val="center"/>
          </w:tcPr>
          <w:p w14:paraId="095A12FD" w14:textId="77777777" w:rsidR="00C23C1C" w:rsidRPr="00F046A9" w:rsidRDefault="00AD3B1A">
            <w:pPr>
              <w:rPr>
                <w:rFonts w:cs="Arial"/>
                <w:noProof/>
                <w:sz w:val="22"/>
                <w:lang w:val="mn-MN"/>
              </w:rPr>
            </w:pPr>
            <w:r w:rsidRPr="00F046A9">
              <w:rPr>
                <w:rFonts w:cs="Arial"/>
                <w:noProof/>
                <w:sz w:val="22"/>
                <w:lang w:val="mn-MN"/>
              </w:rPr>
              <w:t>Дахин эрсдэлээс сэргийлэх төлөвлөгөө</w:t>
            </w:r>
          </w:p>
        </w:tc>
        <w:tc>
          <w:tcPr>
            <w:tcW w:w="4365" w:type="dxa"/>
            <w:shd w:val="clear" w:color="auto" w:fill="EDF4F8"/>
            <w:tcMar>
              <w:top w:w="90" w:type="dxa"/>
              <w:left w:w="90" w:type="dxa"/>
              <w:bottom w:w="90" w:type="dxa"/>
              <w:right w:w="90" w:type="dxa"/>
            </w:tcMar>
            <w:vAlign w:val="center"/>
          </w:tcPr>
          <w:p w14:paraId="5F973073" w14:textId="77777777" w:rsidR="00C23C1C" w:rsidRPr="00F046A9" w:rsidRDefault="00AD3B1A">
            <w:pPr>
              <w:rPr>
                <w:rFonts w:cs="Arial"/>
                <w:noProof/>
                <w:sz w:val="22"/>
                <w:lang w:val="mn-MN"/>
              </w:rPr>
            </w:pPr>
            <w:r w:rsidRPr="00F046A9">
              <w:rPr>
                <w:rFonts w:cs="Arial"/>
                <w:noProof/>
                <w:sz w:val="22"/>
                <w:lang w:val="mn-MN"/>
              </w:rPr>
              <w:t>Эрсдэлийн нөхцөл; хамгаалах хүчин зүйл; яаралтай тусламж; хариуцлагын сүлжээ; 90 хоногийн төлөвлөгөө</w:t>
            </w:r>
          </w:p>
        </w:tc>
        <w:tc>
          <w:tcPr>
            <w:tcW w:w="2211" w:type="dxa"/>
            <w:shd w:val="clear" w:color="auto" w:fill="EDF4F8"/>
            <w:tcMar>
              <w:top w:w="90" w:type="dxa"/>
              <w:left w:w="90" w:type="dxa"/>
              <w:bottom w:w="90" w:type="dxa"/>
              <w:right w:w="90" w:type="dxa"/>
            </w:tcMar>
            <w:vAlign w:val="center"/>
          </w:tcPr>
          <w:p w14:paraId="462AA2FD" w14:textId="77777777" w:rsidR="00C23C1C" w:rsidRPr="00F046A9" w:rsidRDefault="00AD3B1A">
            <w:pPr>
              <w:rPr>
                <w:rFonts w:cs="Arial"/>
                <w:noProof/>
                <w:sz w:val="22"/>
                <w:lang w:val="mn-MN"/>
              </w:rPr>
            </w:pPr>
            <w:r w:rsidRPr="00F046A9">
              <w:rPr>
                <w:rFonts w:cs="Arial"/>
                <w:noProof/>
                <w:sz w:val="22"/>
                <w:lang w:val="mn-MN"/>
              </w:rPr>
              <w:t>Төлөвлөгөө, кейсийн багийн хэлэлцүүлэг</w:t>
            </w:r>
          </w:p>
        </w:tc>
        <w:tc>
          <w:tcPr>
            <w:tcW w:w="624" w:type="dxa"/>
            <w:shd w:val="clear" w:color="auto" w:fill="EDF4F8"/>
            <w:tcMar>
              <w:top w:w="90" w:type="dxa"/>
              <w:left w:w="90" w:type="dxa"/>
              <w:bottom w:w="90" w:type="dxa"/>
              <w:right w:w="90" w:type="dxa"/>
            </w:tcMar>
            <w:vAlign w:val="center"/>
          </w:tcPr>
          <w:p w14:paraId="6CBB9D5F" w14:textId="77777777" w:rsidR="00C23C1C" w:rsidRPr="00F046A9" w:rsidRDefault="00AD3B1A">
            <w:pPr>
              <w:jc w:val="center"/>
              <w:rPr>
                <w:rFonts w:cs="Arial"/>
                <w:noProof/>
                <w:sz w:val="22"/>
                <w:lang w:val="mn-MN"/>
              </w:rPr>
            </w:pPr>
            <w:r w:rsidRPr="00F046A9">
              <w:rPr>
                <w:rFonts w:cs="Arial"/>
                <w:noProof/>
                <w:sz w:val="22"/>
                <w:lang w:val="mn-MN"/>
              </w:rPr>
              <w:t>3</w:t>
            </w:r>
          </w:p>
        </w:tc>
      </w:tr>
      <w:tr w:rsidR="00C23C1C" w:rsidRPr="00F046A9" w14:paraId="22BB17D1" w14:textId="77777777">
        <w:trPr>
          <w:cantSplit/>
          <w:jc w:val="center"/>
        </w:trPr>
        <w:tc>
          <w:tcPr>
            <w:tcW w:w="510" w:type="dxa"/>
            <w:tcMar>
              <w:top w:w="90" w:type="dxa"/>
              <w:left w:w="90" w:type="dxa"/>
              <w:bottom w:w="90" w:type="dxa"/>
              <w:right w:w="90" w:type="dxa"/>
            </w:tcMar>
            <w:vAlign w:val="center"/>
          </w:tcPr>
          <w:p w14:paraId="037A1740" w14:textId="77777777" w:rsidR="00C23C1C" w:rsidRPr="00F046A9" w:rsidRDefault="00C23C1C">
            <w:pPr>
              <w:jc w:val="center"/>
              <w:rPr>
                <w:rFonts w:cs="Arial"/>
                <w:noProof/>
                <w:sz w:val="22"/>
                <w:lang w:val="mn-MN"/>
              </w:rPr>
            </w:pPr>
          </w:p>
        </w:tc>
        <w:tc>
          <w:tcPr>
            <w:tcW w:w="2041" w:type="dxa"/>
            <w:tcMar>
              <w:top w:w="90" w:type="dxa"/>
              <w:left w:w="90" w:type="dxa"/>
              <w:bottom w:w="90" w:type="dxa"/>
              <w:right w:w="90" w:type="dxa"/>
            </w:tcMar>
            <w:vAlign w:val="center"/>
          </w:tcPr>
          <w:p w14:paraId="7DDA9F47" w14:textId="77777777" w:rsidR="00C23C1C" w:rsidRPr="00F046A9" w:rsidRDefault="00AD3B1A">
            <w:pPr>
              <w:rPr>
                <w:rFonts w:cs="Arial"/>
                <w:noProof/>
                <w:sz w:val="22"/>
                <w:lang w:val="mn-MN"/>
              </w:rPr>
            </w:pPr>
            <w:r w:rsidRPr="00F046A9">
              <w:rPr>
                <w:rFonts w:cs="Arial"/>
                <w:noProof/>
                <w:sz w:val="22"/>
                <w:lang w:val="mn-MN"/>
              </w:rPr>
              <w:t>Нэмэлт цаг</w:t>
            </w:r>
          </w:p>
        </w:tc>
        <w:tc>
          <w:tcPr>
            <w:tcW w:w="4365" w:type="dxa"/>
            <w:tcMar>
              <w:top w:w="90" w:type="dxa"/>
              <w:left w:w="90" w:type="dxa"/>
              <w:bottom w:w="90" w:type="dxa"/>
              <w:right w:w="90" w:type="dxa"/>
            </w:tcMar>
            <w:vAlign w:val="center"/>
          </w:tcPr>
          <w:p w14:paraId="471D6D5D" w14:textId="77777777" w:rsidR="00C23C1C" w:rsidRPr="00F046A9" w:rsidRDefault="00C23C1C">
            <w:pPr>
              <w:jc w:val="center"/>
              <w:rPr>
                <w:rFonts w:cs="Arial"/>
                <w:noProof/>
                <w:sz w:val="22"/>
                <w:lang w:val="mn-MN"/>
              </w:rPr>
            </w:pPr>
          </w:p>
        </w:tc>
        <w:tc>
          <w:tcPr>
            <w:tcW w:w="2211" w:type="dxa"/>
            <w:tcMar>
              <w:top w:w="90" w:type="dxa"/>
              <w:left w:w="90" w:type="dxa"/>
              <w:bottom w:w="90" w:type="dxa"/>
              <w:right w:w="90" w:type="dxa"/>
            </w:tcMar>
            <w:vAlign w:val="center"/>
          </w:tcPr>
          <w:p w14:paraId="4EF96B51" w14:textId="77777777" w:rsidR="00C23C1C" w:rsidRPr="00F046A9" w:rsidRDefault="00C23C1C">
            <w:pPr>
              <w:jc w:val="center"/>
              <w:rPr>
                <w:rFonts w:cs="Arial"/>
                <w:noProof/>
                <w:sz w:val="22"/>
                <w:lang w:val="mn-MN"/>
              </w:rPr>
            </w:pPr>
          </w:p>
        </w:tc>
        <w:tc>
          <w:tcPr>
            <w:tcW w:w="624" w:type="dxa"/>
            <w:tcMar>
              <w:top w:w="90" w:type="dxa"/>
              <w:left w:w="90" w:type="dxa"/>
              <w:bottom w:w="90" w:type="dxa"/>
              <w:right w:w="90" w:type="dxa"/>
            </w:tcMar>
            <w:vAlign w:val="center"/>
          </w:tcPr>
          <w:p w14:paraId="5196D6CB" w14:textId="77777777" w:rsidR="00C23C1C" w:rsidRPr="00F046A9" w:rsidRDefault="00AD3B1A">
            <w:pPr>
              <w:jc w:val="center"/>
              <w:rPr>
                <w:rFonts w:cs="Arial"/>
                <w:noProof/>
                <w:sz w:val="22"/>
                <w:lang w:val="mn-MN"/>
              </w:rPr>
            </w:pPr>
            <w:r w:rsidRPr="00F046A9">
              <w:rPr>
                <w:rFonts w:cs="Arial"/>
                <w:noProof/>
                <w:sz w:val="22"/>
                <w:lang w:val="mn-MN"/>
              </w:rPr>
              <w:t>12</w:t>
            </w:r>
          </w:p>
        </w:tc>
      </w:tr>
      <w:tr w:rsidR="00C23C1C" w:rsidRPr="00F046A9" w14:paraId="3B1D3BCD" w14:textId="77777777">
        <w:trPr>
          <w:cantSplit/>
          <w:jc w:val="center"/>
        </w:trPr>
        <w:tc>
          <w:tcPr>
            <w:tcW w:w="510" w:type="dxa"/>
            <w:shd w:val="clear" w:color="auto" w:fill="EDF4F8"/>
            <w:tcMar>
              <w:top w:w="90" w:type="dxa"/>
              <w:left w:w="90" w:type="dxa"/>
              <w:bottom w:w="90" w:type="dxa"/>
              <w:right w:w="90" w:type="dxa"/>
            </w:tcMar>
            <w:vAlign w:val="center"/>
          </w:tcPr>
          <w:p w14:paraId="7E8D803E" w14:textId="77777777" w:rsidR="00C23C1C" w:rsidRPr="00F046A9" w:rsidRDefault="00C23C1C">
            <w:pPr>
              <w:jc w:val="center"/>
              <w:rPr>
                <w:rFonts w:cs="Arial"/>
                <w:noProof/>
                <w:sz w:val="22"/>
                <w:lang w:val="mn-MN"/>
              </w:rPr>
            </w:pPr>
          </w:p>
        </w:tc>
        <w:tc>
          <w:tcPr>
            <w:tcW w:w="2041" w:type="dxa"/>
            <w:shd w:val="clear" w:color="auto" w:fill="EDF4F8"/>
            <w:tcMar>
              <w:top w:w="90" w:type="dxa"/>
              <w:left w:w="90" w:type="dxa"/>
              <w:bottom w:w="90" w:type="dxa"/>
              <w:right w:w="90" w:type="dxa"/>
            </w:tcMar>
            <w:vAlign w:val="center"/>
          </w:tcPr>
          <w:p w14:paraId="157DCA21" w14:textId="77777777" w:rsidR="00C23C1C" w:rsidRPr="00F046A9" w:rsidRDefault="00AD3B1A">
            <w:pPr>
              <w:rPr>
                <w:rFonts w:cs="Arial"/>
                <w:noProof/>
                <w:sz w:val="22"/>
                <w:lang w:val="mn-MN"/>
              </w:rPr>
            </w:pPr>
            <w:r w:rsidRPr="00F046A9">
              <w:rPr>
                <w:rFonts w:cs="Arial"/>
                <w:noProof/>
                <w:sz w:val="22"/>
                <w:lang w:val="mn-MN"/>
              </w:rPr>
              <w:t>Нийт цаг</w:t>
            </w:r>
          </w:p>
        </w:tc>
        <w:tc>
          <w:tcPr>
            <w:tcW w:w="4365" w:type="dxa"/>
            <w:shd w:val="clear" w:color="auto" w:fill="EDF4F8"/>
            <w:tcMar>
              <w:top w:w="90" w:type="dxa"/>
              <w:left w:w="90" w:type="dxa"/>
              <w:bottom w:w="90" w:type="dxa"/>
              <w:right w:w="90" w:type="dxa"/>
            </w:tcMar>
            <w:vAlign w:val="center"/>
          </w:tcPr>
          <w:p w14:paraId="15C0145B" w14:textId="77777777" w:rsidR="00C23C1C" w:rsidRPr="00F046A9" w:rsidRDefault="00C23C1C">
            <w:pPr>
              <w:jc w:val="center"/>
              <w:rPr>
                <w:rFonts w:cs="Arial"/>
                <w:noProof/>
                <w:sz w:val="22"/>
                <w:lang w:val="mn-MN"/>
              </w:rPr>
            </w:pPr>
          </w:p>
        </w:tc>
        <w:tc>
          <w:tcPr>
            <w:tcW w:w="2211" w:type="dxa"/>
            <w:shd w:val="clear" w:color="auto" w:fill="EDF4F8"/>
            <w:tcMar>
              <w:top w:w="90" w:type="dxa"/>
              <w:left w:w="90" w:type="dxa"/>
              <w:bottom w:w="90" w:type="dxa"/>
              <w:right w:w="90" w:type="dxa"/>
            </w:tcMar>
            <w:vAlign w:val="center"/>
          </w:tcPr>
          <w:p w14:paraId="04D99BAA" w14:textId="77777777" w:rsidR="00C23C1C" w:rsidRPr="00F046A9" w:rsidRDefault="00C23C1C">
            <w:pPr>
              <w:jc w:val="center"/>
              <w:rPr>
                <w:rFonts w:cs="Arial"/>
                <w:noProof/>
                <w:sz w:val="22"/>
                <w:lang w:val="mn-MN"/>
              </w:rPr>
            </w:pPr>
          </w:p>
        </w:tc>
        <w:tc>
          <w:tcPr>
            <w:tcW w:w="624" w:type="dxa"/>
            <w:shd w:val="clear" w:color="auto" w:fill="EDF4F8"/>
            <w:tcMar>
              <w:top w:w="90" w:type="dxa"/>
              <w:left w:w="90" w:type="dxa"/>
              <w:bottom w:w="90" w:type="dxa"/>
              <w:right w:w="90" w:type="dxa"/>
            </w:tcMar>
            <w:vAlign w:val="center"/>
          </w:tcPr>
          <w:p w14:paraId="2B356981" w14:textId="77777777" w:rsidR="00C23C1C" w:rsidRPr="00F046A9" w:rsidRDefault="00AD3B1A">
            <w:pPr>
              <w:jc w:val="center"/>
              <w:rPr>
                <w:rFonts w:cs="Arial"/>
                <w:noProof/>
                <w:sz w:val="22"/>
                <w:lang w:val="mn-MN"/>
              </w:rPr>
            </w:pPr>
            <w:r w:rsidRPr="00F046A9">
              <w:rPr>
                <w:rFonts w:cs="Arial"/>
                <w:noProof/>
                <w:sz w:val="22"/>
                <w:lang w:val="mn-MN"/>
              </w:rPr>
              <w:t>36</w:t>
            </w:r>
          </w:p>
        </w:tc>
      </w:tr>
    </w:tbl>
    <w:p w14:paraId="6B8BFB51" w14:textId="77777777" w:rsidR="00C23C1C" w:rsidRPr="00F046A9" w:rsidRDefault="00C23C1C">
      <w:pPr>
        <w:spacing w:after="20" w:line="259" w:lineRule="auto"/>
        <w:rPr>
          <w:rFonts w:cs="Arial"/>
          <w:noProof/>
          <w:sz w:val="22"/>
          <w:lang w:val="mn-MN"/>
        </w:rPr>
      </w:pPr>
    </w:p>
    <w:p w14:paraId="74353614" w14:textId="77777777" w:rsidR="00C23C1C" w:rsidRPr="00F046A9" w:rsidRDefault="00AD3B1A">
      <w:pPr>
        <w:rPr>
          <w:rFonts w:cs="Arial"/>
          <w:noProof/>
          <w:sz w:val="22"/>
          <w:lang w:val="mn-MN"/>
        </w:rPr>
      </w:pPr>
      <w:r w:rsidRPr="00F046A9">
        <w:rPr>
          <w:rFonts w:cs="Arial"/>
          <w:noProof/>
          <w:sz w:val="22"/>
          <w:lang w:val="mn-MN"/>
        </w:rPr>
        <w:br w:type="page"/>
      </w:r>
    </w:p>
    <w:p w14:paraId="38688D95" w14:textId="4C9B29F3" w:rsidR="00C23C1C" w:rsidRPr="00F046A9" w:rsidRDefault="00AD3B1A">
      <w:pPr>
        <w:pStyle w:val="Heading1"/>
        <w:spacing w:after="60" w:line="259" w:lineRule="auto"/>
        <w:rPr>
          <w:rFonts w:ascii="Arial" w:hAnsi="Arial" w:cs="Arial"/>
          <w:noProof/>
          <w:sz w:val="22"/>
          <w:szCs w:val="22"/>
          <w:lang w:val="mn-MN"/>
        </w:rPr>
      </w:pPr>
      <w:r w:rsidRPr="00F046A9">
        <w:rPr>
          <w:rFonts w:ascii="Arial" w:hAnsi="Arial" w:cs="Arial"/>
          <w:b w:val="0"/>
          <w:noProof/>
          <w:sz w:val="22"/>
          <w:szCs w:val="22"/>
          <w:lang w:val="mn-MN"/>
        </w:rPr>
        <w:lastRenderedPageBreak/>
        <w:t>Долоо.Модуль тус бүрийн хичээлийн жишиг төлөвлөгөө</w:t>
      </w:r>
    </w:p>
    <w:p w14:paraId="1E0C71C3" w14:textId="19076ADC" w:rsidR="00C23C1C" w:rsidRPr="00F046A9" w:rsidRDefault="00AD3B1A">
      <w:pPr>
        <w:pStyle w:val="Heading2"/>
        <w:spacing w:after="60" w:line="259" w:lineRule="auto"/>
        <w:rPr>
          <w:rFonts w:ascii="Arial" w:hAnsi="Arial" w:cs="Arial"/>
          <w:noProof/>
          <w:szCs w:val="22"/>
          <w:lang w:val="mn-MN"/>
        </w:rPr>
      </w:pPr>
      <w:r w:rsidRPr="00F046A9">
        <w:rPr>
          <w:rFonts w:ascii="Arial" w:hAnsi="Arial" w:cs="Arial"/>
          <w:b w:val="0"/>
          <w:noProof/>
          <w:szCs w:val="22"/>
          <w:lang w:val="mn-MN"/>
        </w:rPr>
        <w:t>1.Хүүхдийн эрх ба эцэг эхийн хариуцлага</w:t>
      </w:r>
    </w:p>
    <w:tbl>
      <w:tblPr>
        <w:tblStyle w:val="TableGrid"/>
        <w:tblW w:w="0" w:type="auto"/>
        <w:jc w:val="center"/>
        <w:tblLook w:val="04A0" w:firstRow="1" w:lastRow="0" w:firstColumn="1" w:lastColumn="0" w:noHBand="0" w:noVBand="1"/>
      </w:tblPr>
      <w:tblGrid>
        <w:gridCol w:w="1781"/>
        <w:gridCol w:w="7677"/>
      </w:tblGrid>
      <w:tr w:rsidR="00C23C1C" w:rsidRPr="00F046A9" w14:paraId="76321BA4" w14:textId="77777777">
        <w:trPr>
          <w:tblHeader/>
          <w:jc w:val="center"/>
        </w:trPr>
        <w:tc>
          <w:tcPr>
            <w:tcW w:w="1814" w:type="dxa"/>
            <w:shd w:val="clear" w:color="auto" w:fill="1F4E78"/>
            <w:tcMar>
              <w:top w:w="90" w:type="dxa"/>
              <w:left w:w="90" w:type="dxa"/>
              <w:bottom w:w="90" w:type="dxa"/>
              <w:right w:w="90" w:type="dxa"/>
            </w:tcMar>
          </w:tcPr>
          <w:p w14:paraId="5E74F724" w14:textId="77777777" w:rsidR="00C23C1C" w:rsidRPr="00F046A9" w:rsidRDefault="00AD3B1A">
            <w:pPr>
              <w:jc w:val="center"/>
              <w:rPr>
                <w:rFonts w:cs="Arial"/>
                <w:noProof/>
                <w:sz w:val="22"/>
                <w:lang w:val="mn-MN"/>
              </w:rPr>
            </w:pPr>
            <w:r w:rsidRPr="00F046A9">
              <w:rPr>
                <w:rFonts w:cs="Arial"/>
                <w:b/>
                <w:noProof/>
                <w:color w:val="FFFFFF"/>
                <w:sz w:val="22"/>
                <w:lang w:val="mn-MN"/>
              </w:rPr>
              <w:t>Талбар</w:t>
            </w:r>
          </w:p>
        </w:tc>
        <w:tc>
          <w:tcPr>
            <w:tcW w:w="7937" w:type="dxa"/>
            <w:shd w:val="clear" w:color="auto" w:fill="1F4E78"/>
            <w:tcMar>
              <w:top w:w="90" w:type="dxa"/>
              <w:left w:w="90" w:type="dxa"/>
              <w:bottom w:w="90" w:type="dxa"/>
              <w:right w:w="90" w:type="dxa"/>
            </w:tcMar>
          </w:tcPr>
          <w:p w14:paraId="483A0DD9" w14:textId="77777777" w:rsidR="00C23C1C" w:rsidRPr="00F046A9" w:rsidRDefault="00AD3B1A">
            <w:pPr>
              <w:jc w:val="center"/>
              <w:rPr>
                <w:rFonts w:cs="Arial"/>
                <w:noProof/>
                <w:sz w:val="22"/>
                <w:lang w:val="mn-MN"/>
              </w:rPr>
            </w:pPr>
            <w:r w:rsidRPr="00F046A9">
              <w:rPr>
                <w:rFonts w:cs="Arial"/>
                <w:b/>
                <w:noProof/>
                <w:color w:val="FFFFFF"/>
                <w:sz w:val="22"/>
                <w:lang w:val="mn-MN"/>
              </w:rPr>
              <w:t>Агуулга</w:t>
            </w:r>
          </w:p>
        </w:tc>
      </w:tr>
      <w:tr w:rsidR="00C23C1C" w:rsidRPr="00F046A9" w14:paraId="09398CA8" w14:textId="77777777">
        <w:trPr>
          <w:cantSplit/>
          <w:jc w:val="center"/>
        </w:trPr>
        <w:tc>
          <w:tcPr>
            <w:tcW w:w="1814" w:type="dxa"/>
            <w:tcMar>
              <w:top w:w="90" w:type="dxa"/>
              <w:left w:w="90" w:type="dxa"/>
              <w:bottom w:w="90" w:type="dxa"/>
              <w:right w:w="90" w:type="dxa"/>
            </w:tcMar>
            <w:vAlign w:val="center"/>
          </w:tcPr>
          <w:p w14:paraId="7B5B4C4C" w14:textId="77777777" w:rsidR="00C23C1C" w:rsidRPr="00F046A9" w:rsidRDefault="00AD3B1A">
            <w:pPr>
              <w:jc w:val="center"/>
              <w:rPr>
                <w:rFonts w:cs="Arial"/>
                <w:noProof/>
                <w:sz w:val="22"/>
                <w:lang w:val="mn-MN"/>
              </w:rPr>
            </w:pPr>
            <w:r w:rsidRPr="00F046A9">
              <w:rPr>
                <w:rFonts w:cs="Arial"/>
                <w:noProof/>
                <w:sz w:val="22"/>
                <w:lang w:val="mn-MN"/>
              </w:rPr>
              <w:t>Зорилго</w:t>
            </w:r>
          </w:p>
        </w:tc>
        <w:tc>
          <w:tcPr>
            <w:tcW w:w="7937" w:type="dxa"/>
            <w:tcMar>
              <w:top w:w="90" w:type="dxa"/>
              <w:left w:w="90" w:type="dxa"/>
              <w:bottom w:w="90" w:type="dxa"/>
              <w:right w:w="90" w:type="dxa"/>
            </w:tcMar>
            <w:vAlign w:val="center"/>
          </w:tcPr>
          <w:p w14:paraId="788B0B33" w14:textId="77777777" w:rsidR="00C23C1C" w:rsidRPr="00F046A9" w:rsidRDefault="00AD3B1A">
            <w:pPr>
              <w:rPr>
                <w:rFonts w:cs="Arial"/>
                <w:noProof/>
                <w:sz w:val="22"/>
                <w:lang w:val="mn-MN"/>
              </w:rPr>
            </w:pPr>
            <w:r w:rsidRPr="00F046A9">
              <w:rPr>
                <w:rFonts w:cs="Arial"/>
                <w:noProof/>
                <w:sz w:val="22"/>
                <w:lang w:val="mn-MN"/>
              </w:rPr>
              <w:t>Оролцогч хүүхдийн эрх, аюулгүй байдал, эцэг эхийн үүргийг өөрийн кейстэй холбон тайлбарлана.</w:t>
            </w:r>
          </w:p>
        </w:tc>
      </w:tr>
      <w:tr w:rsidR="00C23C1C" w:rsidRPr="00F046A9" w14:paraId="39CE71D7" w14:textId="77777777">
        <w:trPr>
          <w:cantSplit/>
          <w:jc w:val="center"/>
        </w:trPr>
        <w:tc>
          <w:tcPr>
            <w:tcW w:w="1814" w:type="dxa"/>
            <w:shd w:val="clear" w:color="auto" w:fill="EDF4F8"/>
            <w:tcMar>
              <w:top w:w="90" w:type="dxa"/>
              <w:left w:w="90" w:type="dxa"/>
              <w:bottom w:w="90" w:type="dxa"/>
              <w:right w:w="90" w:type="dxa"/>
            </w:tcMar>
            <w:vAlign w:val="center"/>
          </w:tcPr>
          <w:p w14:paraId="7FD5B682" w14:textId="77777777" w:rsidR="00C23C1C" w:rsidRPr="00F046A9" w:rsidRDefault="00AD3B1A">
            <w:pPr>
              <w:jc w:val="center"/>
              <w:rPr>
                <w:rFonts w:cs="Arial"/>
                <w:noProof/>
                <w:sz w:val="22"/>
                <w:lang w:val="mn-MN"/>
              </w:rPr>
            </w:pPr>
            <w:r w:rsidRPr="00F046A9">
              <w:rPr>
                <w:rFonts w:cs="Arial"/>
                <w:noProof/>
                <w:sz w:val="22"/>
                <w:lang w:val="mn-MN"/>
              </w:rPr>
              <w:t>Явц</w:t>
            </w:r>
          </w:p>
        </w:tc>
        <w:tc>
          <w:tcPr>
            <w:tcW w:w="7937" w:type="dxa"/>
            <w:shd w:val="clear" w:color="auto" w:fill="EDF4F8"/>
            <w:tcMar>
              <w:top w:w="90" w:type="dxa"/>
              <w:left w:w="90" w:type="dxa"/>
              <w:bottom w:w="90" w:type="dxa"/>
              <w:right w:w="90" w:type="dxa"/>
            </w:tcMar>
            <w:vAlign w:val="center"/>
          </w:tcPr>
          <w:p w14:paraId="44C7A33F" w14:textId="77777777" w:rsidR="00C23C1C" w:rsidRPr="00F046A9" w:rsidRDefault="00AD3B1A">
            <w:pPr>
              <w:rPr>
                <w:rFonts w:cs="Arial"/>
                <w:noProof/>
                <w:sz w:val="22"/>
                <w:lang w:val="mn-MN"/>
              </w:rPr>
            </w:pPr>
            <w:r w:rsidRPr="00F046A9">
              <w:rPr>
                <w:rFonts w:cs="Arial"/>
                <w:noProof/>
                <w:sz w:val="22"/>
                <w:lang w:val="mn-MN"/>
              </w:rPr>
              <w:t>Оршил ба дүрэм 20 мин; хүүхдийн эрх 50 мин; эрх зүйн кейс 45 мин; өөрийн хариуцлагын зураглал 45 мин; дүгнэлт 20 мин.</w:t>
            </w:r>
          </w:p>
        </w:tc>
      </w:tr>
      <w:tr w:rsidR="00C23C1C" w:rsidRPr="00F046A9" w14:paraId="35AAA93F" w14:textId="77777777">
        <w:trPr>
          <w:cantSplit/>
          <w:jc w:val="center"/>
        </w:trPr>
        <w:tc>
          <w:tcPr>
            <w:tcW w:w="1814" w:type="dxa"/>
            <w:tcMar>
              <w:top w:w="90" w:type="dxa"/>
              <w:left w:w="90" w:type="dxa"/>
              <w:bottom w:w="90" w:type="dxa"/>
              <w:right w:w="90" w:type="dxa"/>
            </w:tcMar>
            <w:vAlign w:val="center"/>
          </w:tcPr>
          <w:p w14:paraId="3FF229A9" w14:textId="77777777" w:rsidR="00C23C1C" w:rsidRPr="00F046A9" w:rsidRDefault="00AD3B1A">
            <w:pPr>
              <w:jc w:val="center"/>
              <w:rPr>
                <w:rFonts w:cs="Arial"/>
                <w:noProof/>
                <w:sz w:val="22"/>
                <w:lang w:val="mn-MN"/>
              </w:rPr>
            </w:pPr>
            <w:r w:rsidRPr="00F046A9">
              <w:rPr>
                <w:rFonts w:cs="Arial"/>
                <w:noProof/>
                <w:sz w:val="22"/>
                <w:lang w:val="mn-MN"/>
              </w:rPr>
              <w:t>Дасгал</w:t>
            </w:r>
          </w:p>
        </w:tc>
        <w:tc>
          <w:tcPr>
            <w:tcW w:w="7937" w:type="dxa"/>
            <w:tcMar>
              <w:top w:w="90" w:type="dxa"/>
              <w:left w:w="90" w:type="dxa"/>
              <w:bottom w:w="90" w:type="dxa"/>
              <w:right w:w="90" w:type="dxa"/>
            </w:tcMar>
            <w:vAlign w:val="center"/>
          </w:tcPr>
          <w:p w14:paraId="48350918" w14:textId="77777777" w:rsidR="00C23C1C" w:rsidRPr="00F046A9" w:rsidRDefault="00AD3B1A">
            <w:pPr>
              <w:rPr>
                <w:rFonts w:cs="Arial"/>
                <w:noProof/>
                <w:sz w:val="22"/>
                <w:lang w:val="mn-MN"/>
              </w:rPr>
            </w:pPr>
            <w:r w:rsidRPr="00F046A9">
              <w:rPr>
                <w:rFonts w:cs="Arial"/>
                <w:noProof/>
                <w:sz w:val="22"/>
                <w:lang w:val="mn-MN"/>
              </w:rPr>
              <w:t>Эрхийн кейс; “Миний хариуцлага” хүснэгт; тусламжийн зураглал.</w:t>
            </w:r>
          </w:p>
        </w:tc>
      </w:tr>
      <w:tr w:rsidR="00C23C1C" w:rsidRPr="00F046A9" w14:paraId="4AD7B2D0" w14:textId="77777777">
        <w:trPr>
          <w:cantSplit/>
          <w:jc w:val="center"/>
        </w:trPr>
        <w:tc>
          <w:tcPr>
            <w:tcW w:w="1814" w:type="dxa"/>
            <w:shd w:val="clear" w:color="auto" w:fill="EDF4F8"/>
            <w:tcMar>
              <w:top w:w="90" w:type="dxa"/>
              <w:left w:w="90" w:type="dxa"/>
              <w:bottom w:w="90" w:type="dxa"/>
              <w:right w:w="90" w:type="dxa"/>
            </w:tcMar>
            <w:vAlign w:val="center"/>
          </w:tcPr>
          <w:p w14:paraId="6F2BB352" w14:textId="77777777" w:rsidR="00C23C1C" w:rsidRPr="00F046A9" w:rsidRDefault="00AD3B1A">
            <w:pPr>
              <w:jc w:val="center"/>
              <w:rPr>
                <w:rFonts w:cs="Arial"/>
                <w:noProof/>
                <w:sz w:val="22"/>
                <w:lang w:val="mn-MN"/>
              </w:rPr>
            </w:pPr>
            <w:r w:rsidRPr="00F046A9">
              <w:rPr>
                <w:rFonts w:cs="Arial"/>
                <w:noProof/>
                <w:sz w:val="22"/>
                <w:lang w:val="mn-MN"/>
              </w:rPr>
              <w:t>Үнэлгээ</w:t>
            </w:r>
          </w:p>
        </w:tc>
        <w:tc>
          <w:tcPr>
            <w:tcW w:w="7937" w:type="dxa"/>
            <w:shd w:val="clear" w:color="auto" w:fill="EDF4F8"/>
            <w:tcMar>
              <w:top w:w="90" w:type="dxa"/>
              <w:left w:w="90" w:type="dxa"/>
              <w:bottom w:w="90" w:type="dxa"/>
              <w:right w:w="90" w:type="dxa"/>
            </w:tcMar>
            <w:vAlign w:val="center"/>
          </w:tcPr>
          <w:p w14:paraId="7A8B3E08" w14:textId="77777777" w:rsidR="00C23C1C" w:rsidRPr="00F046A9" w:rsidRDefault="00AD3B1A">
            <w:pPr>
              <w:rPr>
                <w:rFonts w:cs="Arial"/>
                <w:noProof/>
                <w:sz w:val="22"/>
                <w:lang w:val="mn-MN"/>
              </w:rPr>
            </w:pPr>
            <w:r w:rsidRPr="00F046A9">
              <w:rPr>
                <w:rFonts w:cs="Arial"/>
                <w:noProof/>
                <w:sz w:val="22"/>
                <w:lang w:val="mn-MN"/>
              </w:rPr>
              <w:t>Кейсийн хариулт, өөрийн төлөвлөгөө.</w:t>
            </w:r>
          </w:p>
        </w:tc>
      </w:tr>
    </w:tbl>
    <w:p w14:paraId="4FF3C3C8" w14:textId="77777777" w:rsidR="00C23C1C" w:rsidRPr="00F046A9" w:rsidRDefault="00C23C1C">
      <w:pPr>
        <w:spacing w:after="20" w:line="259" w:lineRule="auto"/>
        <w:rPr>
          <w:rFonts w:cs="Arial"/>
          <w:noProof/>
          <w:sz w:val="22"/>
          <w:lang w:val="mn-MN"/>
        </w:rPr>
      </w:pPr>
    </w:p>
    <w:p w14:paraId="55AAB0EA" w14:textId="47D387A4" w:rsidR="00C23C1C" w:rsidRPr="00F046A9" w:rsidRDefault="00AD3B1A">
      <w:pPr>
        <w:pStyle w:val="Heading2"/>
        <w:spacing w:after="60" w:line="259" w:lineRule="auto"/>
        <w:rPr>
          <w:rFonts w:ascii="Arial" w:hAnsi="Arial" w:cs="Arial"/>
          <w:noProof/>
          <w:szCs w:val="22"/>
          <w:lang w:val="mn-MN"/>
        </w:rPr>
      </w:pPr>
      <w:r w:rsidRPr="00F046A9">
        <w:rPr>
          <w:rFonts w:ascii="Arial" w:hAnsi="Arial" w:cs="Arial"/>
          <w:b w:val="0"/>
          <w:noProof/>
          <w:szCs w:val="22"/>
          <w:lang w:val="mn-MN"/>
        </w:rPr>
        <w:t>2.Хүүхдийн хөгжил ба хэрэгцээ</w:t>
      </w:r>
    </w:p>
    <w:tbl>
      <w:tblPr>
        <w:tblStyle w:val="TableGrid"/>
        <w:tblW w:w="0" w:type="auto"/>
        <w:jc w:val="center"/>
        <w:tblLook w:val="04A0" w:firstRow="1" w:lastRow="0" w:firstColumn="1" w:lastColumn="0" w:noHBand="0" w:noVBand="1"/>
      </w:tblPr>
      <w:tblGrid>
        <w:gridCol w:w="1781"/>
        <w:gridCol w:w="7677"/>
      </w:tblGrid>
      <w:tr w:rsidR="00C23C1C" w:rsidRPr="00F046A9" w14:paraId="451DC728" w14:textId="77777777">
        <w:trPr>
          <w:tblHeader/>
          <w:jc w:val="center"/>
        </w:trPr>
        <w:tc>
          <w:tcPr>
            <w:tcW w:w="1814" w:type="dxa"/>
            <w:shd w:val="clear" w:color="auto" w:fill="1F4E78"/>
            <w:tcMar>
              <w:top w:w="90" w:type="dxa"/>
              <w:left w:w="90" w:type="dxa"/>
              <w:bottom w:w="90" w:type="dxa"/>
              <w:right w:w="90" w:type="dxa"/>
            </w:tcMar>
          </w:tcPr>
          <w:p w14:paraId="1051D202" w14:textId="77777777" w:rsidR="00C23C1C" w:rsidRPr="00F046A9" w:rsidRDefault="00AD3B1A">
            <w:pPr>
              <w:jc w:val="center"/>
              <w:rPr>
                <w:rFonts w:cs="Arial"/>
                <w:noProof/>
                <w:sz w:val="22"/>
                <w:lang w:val="mn-MN"/>
              </w:rPr>
            </w:pPr>
            <w:r w:rsidRPr="00F046A9">
              <w:rPr>
                <w:rFonts w:cs="Arial"/>
                <w:b/>
                <w:noProof/>
                <w:color w:val="FFFFFF"/>
                <w:sz w:val="22"/>
                <w:lang w:val="mn-MN"/>
              </w:rPr>
              <w:t>Талбар</w:t>
            </w:r>
          </w:p>
        </w:tc>
        <w:tc>
          <w:tcPr>
            <w:tcW w:w="7937" w:type="dxa"/>
            <w:shd w:val="clear" w:color="auto" w:fill="1F4E78"/>
            <w:tcMar>
              <w:top w:w="90" w:type="dxa"/>
              <w:left w:w="90" w:type="dxa"/>
              <w:bottom w:w="90" w:type="dxa"/>
              <w:right w:w="90" w:type="dxa"/>
            </w:tcMar>
          </w:tcPr>
          <w:p w14:paraId="2DF257C4" w14:textId="77777777" w:rsidR="00C23C1C" w:rsidRPr="00F046A9" w:rsidRDefault="00AD3B1A">
            <w:pPr>
              <w:jc w:val="center"/>
              <w:rPr>
                <w:rFonts w:cs="Arial"/>
                <w:noProof/>
                <w:sz w:val="22"/>
                <w:lang w:val="mn-MN"/>
              </w:rPr>
            </w:pPr>
            <w:r w:rsidRPr="00F046A9">
              <w:rPr>
                <w:rFonts w:cs="Arial"/>
                <w:b/>
                <w:noProof/>
                <w:color w:val="FFFFFF"/>
                <w:sz w:val="22"/>
                <w:lang w:val="mn-MN"/>
              </w:rPr>
              <w:t>Агуулга</w:t>
            </w:r>
          </w:p>
        </w:tc>
      </w:tr>
      <w:tr w:rsidR="00C23C1C" w:rsidRPr="00F046A9" w14:paraId="0F3614F1" w14:textId="77777777">
        <w:trPr>
          <w:cantSplit/>
          <w:jc w:val="center"/>
        </w:trPr>
        <w:tc>
          <w:tcPr>
            <w:tcW w:w="1814" w:type="dxa"/>
            <w:tcMar>
              <w:top w:w="90" w:type="dxa"/>
              <w:left w:w="90" w:type="dxa"/>
              <w:bottom w:w="90" w:type="dxa"/>
              <w:right w:w="90" w:type="dxa"/>
            </w:tcMar>
            <w:vAlign w:val="center"/>
          </w:tcPr>
          <w:p w14:paraId="226E11EA" w14:textId="77777777" w:rsidR="00C23C1C" w:rsidRPr="00F046A9" w:rsidRDefault="00AD3B1A">
            <w:pPr>
              <w:jc w:val="center"/>
              <w:rPr>
                <w:rFonts w:cs="Arial"/>
                <w:noProof/>
                <w:sz w:val="22"/>
                <w:lang w:val="mn-MN"/>
              </w:rPr>
            </w:pPr>
            <w:r w:rsidRPr="00F046A9">
              <w:rPr>
                <w:rFonts w:cs="Arial"/>
                <w:noProof/>
                <w:sz w:val="22"/>
                <w:lang w:val="mn-MN"/>
              </w:rPr>
              <w:t>Зорилго</w:t>
            </w:r>
          </w:p>
        </w:tc>
        <w:tc>
          <w:tcPr>
            <w:tcW w:w="7937" w:type="dxa"/>
            <w:tcMar>
              <w:top w:w="90" w:type="dxa"/>
              <w:left w:w="90" w:type="dxa"/>
              <w:bottom w:w="90" w:type="dxa"/>
              <w:right w:w="90" w:type="dxa"/>
            </w:tcMar>
            <w:vAlign w:val="center"/>
          </w:tcPr>
          <w:p w14:paraId="73B20350" w14:textId="77777777" w:rsidR="00C23C1C" w:rsidRPr="00F046A9" w:rsidRDefault="00AD3B1A">
            <w:pPr>
              <w:rPr>
                <w:rFonts w:cs="Arial"/>
                <w:noProof/>
                <w:sz w:val="22"/>
                <w:lang w:val="mn-MN"/>
              </w:rPr>
            </w:pPr>
            <w:r w:rsidRPr="00F046A9">
              <w:rPr>
                <w:rFonts w:cs="Arial"/>
                <w:noProof/>
                <w:sz w:val="22"/>
                <w:lang w:val="mn-MN"/>
              </w:rPr>
              <w:t>Оролцогч хүүхдийн насны онцлог, зан үйлийн цаадах хэрэгцээг танина.</w:t>
            </w:r>
          </w:p>
        </w:tc>
      </w:tr>
      <w:tr w:rsidR="00C23C1C" w:rsidRPr="00F046A9" w14:paraId="63CB92C0" w14:textId="77777777">
        <w:trPr>
          <w:cantSplit/>
          <w:jc w:val="center"/>
        </w:trPr>
        <w:tc>
          <w:tcPr>
            <w:tcW w:w="1814" w:type="dxa"/>
            <w:shd w:val="clear" w:color="auto" w:fill="EDF4F8"/>
            <w:tcMar>
              <w:top w:w="90" w:type="dxa"/>
              <w:left w:w="90" w:type="dxa"/>
              <w:bottom w:w="90" w:type="dxa"/>
              <w:right w:w="90" w:type="dxa"/>
            </w:tcMar>
            <w:vAlign w:val="center"/>
          </w:tcPr>
          <w:p w14:paraId="28CE2536" w14:textId="77777777" w:rsidR="00C23C1C" w:rsidRPr="00F046A9" w:rsidRDefault="00AD3B1A">
            <w:pPr>
              <w:jc w:val="center"/>
              <w:rPr>
                <w:rFonts w:cs="Arial"/>
                <w:noProof/>
                <w:sz w:val="22"/>
                <w:lang w:val="mn-MN"/>
              </w:rPr>
            </w:pPr>
            <w:r w:rsidRPr="00F046A9">
              <w:rPr>
                <w:rFonts w:cs="Arial"/>
                <w:noProof/>
                <w:sz w:val="22"/>
                <w:lang w:val="mn-MN"/>
              </w:rPr>
              <w:t>Явц</w:t>
            </w:r>
          </w:p>
        </w:tc>
        <w:tc>
          <w:tcPr>
            <w:tcW w:w="7937" w:type="dxa"/>
            <w:shd w:val="clear" w:color="auto" w:fill="EDF4F8"/>
            <w:tcMar>
              <w:top w:w="90" w:type="dxa"/>
              <w:left w:w="90" w:type="dxa"/>
              <w:bottom w:w="90" w:type="dxa"/>
              <w:right w:w="90" w:type="dxa"/>
            </w:tcMar>
            <w:vAlign w:val="center"/>
          </w:tcPr>
          <w:p w14:paraId="07766349" w14:textId="77777777" w:rsidR="00C23C1C" w:rsidRPr="00F046A9" w:rsidRDefault="00AD3B1A">
            <w:pPr>
              <w:rPr>
                <w:rFonts w:cs="Arial"/>
                <w:noProof/>
                <w:sz w:val="22"/>
                <w:lang w:val="mn-MN"/>
              </w:rPr>
            </w:pPr>
            <w:r w:rsidRPr="00F046A9">
              <w:rPr>
                <w:rFonts w:cs="Arial"/>
                <w:noProof/>
                <w:sz w:val="22"/>
                <w:lang w:val="mn-MN"/>
              </w:rPr>
              <w:t>Насны хөгжил 45 мин; сэтгэл хөдлөлийн дохио 45 мин; кейс 45 мин; хэрэгцээний төлөвлөгөө 45 мин.</w:t>
            </w:r>
          </w:p>
        </w:tc>
      </w:tr>
      <w:tr w:rsidR="00C23C1C" w:rsidRPr="00F046A9" w14:paraId="23A10447" w14:textId="77777777">
        <w:trPr>
          <w:cantSplit/>
          <w:jc w:val="center"/>
        </w:trPr>
        <w:tc>
          <w:tcPr>
            <w:tcW w:w="1814" w:type="dxa"/>
            <w:tcMar>
              <w:top w:w="90" w:type="dxa"/>
              <w:left w:w="90" w:type="dxa"/>
              <w:bottom w:w="90" w:type="dxa"/>
              <w:right w:w="90" w:type="dxa"/>
            </w:tcMar>
            <w:vAlign w:val="center"/>
          </w:tcPr>
          <w:p w14:paraId="13C9C88A" w14:textId="77777777" w:rsidR="00C23C1C" w:rsidRPr="00F046A9" w:rsidRDefault="00AD3B1A">
            <w:pPr>
              <w:jc w:val="center"/>
              <w:rPr>
                <w:rFonts w:cs="Arial"/>
                <w:noProof/>
                <w:sz w:val="22"/>
                <w:lang w:val="mn-MN"/>
              </w:rPr>
            </w:pPr>
            <w:r w:rsidRPr="00F046A9">
              <w:rPr>
                <w:rFonts w:cs="Arial"/>
                <w:noProof/>
                <w:sz w:val="22"/>
                <w:lang w:val="mn-MN"/>
              </w:rPr>
              <w:t>Дасгал</w:t>
            </w:r>
          </w:p>
        </w:tc>
        <w:tc>
          <w:tcPr>
            <w:tcW w:w="7937" w:type="dxa"/>
            <w:tcMar>
              <w:top w:w="90" w:type="dxa"/>
              <w:left w:w="90" w:type="dxa"/>
              <w:bottom w:w="90" w:type="dxa"/>
              <w:right w:w="90" w:type="dxa"/>
            </w:tcMar>
            <w:vAlign w:val="center"/>
          </w:tcPr>
          <w:p w14:paraId="3F1F021E" w14:textId="77777777" w:rsidR="00C23C1C" w:rsidRPr="00F046A9" w:rsidRDefault="00AD3B1A">
            <w:pPr>
              <w:rPr>
                <w:rFonts w:cs="Arial"/>
                <w:noProof/>
                <w:sz w:val="22"/>
                <w:lang w:val="mn-MN"/>
              </w:rPr>
            </w:pPr>
            <w:r w:rsidRPr="00F046A9">
              <w:rPr>
                <w:rFonts w:cs="Arial"/>
                <w:noProof/>
                <w:sz w:val="22"/>
                <w:lang w:val="mn-MN"/>
              </w:rPr>
              <w:t>Насны карт; хэрэгцээ-зан үйлийн кейс.</w:t>
            </w:r>
          </w:p>
        </w:tc>
      </w:tr>
      <w:tr w:rsidR="00C23C1C" w:rsidRPr="00F046A9" w14:paraId="3034CA29" w14:textId="77777777">
        <w:trPr>
          <w:cantSplit/>
          <w:jc w:val="center"/>
        </w:trPr>
        <w:tc>
          <w:tcPr>
            <w:tcW w:w="1814" w:type="dxa"/>
            <w:shd w:val="clear" w:color="auto" w:fill="EDF4F8"/>
            <w:tcMar>
              <w:top w:w="90" w:type="dxa"/>
              <w:left w:w="90" w:type="dxa"/>
              <w:bottom w:w="90" w:type="dxa"/>
              <w:right w:w="90" w:type="dxa"/>
            </w:tcMar>
            <w:vAlign w:val="center"/>
          </w:tcPr>
          <w:p w14:paraId="732DE74A" w14:textId="77777777" w:rsidR="00C23C1C" w:rsidRPr="00F046A9" w:rsidRDefault="00AD3B1A">
            <w:pPr>
              <w:jc w:val="center"/>
              <w:rPr>
                <w:rFonts w:cs="Arial"/>
                <w:noProof/>
                <w:sz w:val="22"/>
                <w:lang w:val="mn-MN"/>
              </w:rPr>
            </w:pPr>
            <w:r w:rsidRPr="00F046A9">
              <w:rPr>
                <w:rFonts w:cs="Arial"/>
                <w:noProof/>
                <w:sz w:val="22"/>
                <w:lang w:val="mn-MN"/>
              </w:rPr>
              <w:t>Үнэлгээ</w:t>
            </w:r>
          </w:p>
        </w:tc>
        <w:tc>
          <w:tcPr>
            <w:tcW w:w="7937" w:type="dxa"/>
            <w:shd w:val="clear" w:color="auto" w:fill="EDF4F8"/>
            <w:tcMar>
              <w:top w:w="90" w:type="dxa"/>
              <w:left w:w="90" w:type="dxa"/>
              <w:bottom w:w="90" w:type="dxa"/>
              <w:right w:w="90" w:type="dxa"/>
            </w:tcMar>
            <w:vAlign w:val="center"/>
          </w:tcPr>
          <w:p w14:paraId="430EF75F" w14:textId="77777777" w:rsidR="00C23C1C" w:rsidRPr="00F046A9" w:rsidRDefault="00AD3B1A">
            <w:pPr>
              <w:rPr>
                <w:rFonts w:cs="Arial"/>
                <w:noProof/>
                <w:sz w:val="22"/>
                <w:lang w:val="mn-MN"/>
              </w:rPr>
            </w:pPr>
            <w:r w:rsidRPr="00F046A9">
              <w:rPr>
                <w:rFonts w:cs="Arial"/>
                <w:noProof/>
                <w:sz w:val="22"/>
                <w:lang w:val="mn-MN"/>
              </w:rPr>
              <w:t>Хүүхдийн хэрэгцээ тодорхойлсон хуудас.</w:t>
            </w:r>
          </w:p>
        </w:tc>
      </w:tr>
    </w:tbl>
    <w:p w14:paraId="743C47C8" w14:textId="77777777" w:rsidR="00C23C1C" w:rsidRPr="00F046A9" w:rsidRDefault="00C23C1C">
      <w:pPr>
        <w:spacing w:after="20" w:line="259" w:lineRule="auto"/>
        <w:rPr>
          <w:rFonts w:cs="Arial"/>
          <w:noProof/>
          <w:sz w:val="22"/>
          <w:lang w:val="mn-MN"/>
        </w:rPr>
      </w:pPr>
    </w:p>
    <w:p w14:paraId="479AA909" w14:textId="328F8AFB" w:rsidR="00C23C1C" w:rsidRPr="00F046A9" w:rsidRDefault="00AD3B1A">
      <w:pPr>
        <w:pStyle w:val="Heading2"/>
        <w:spacing w:after="60" w:line="259" w:lineRule="auto"/>
        <w:rPr>
          <w:rFonts w:ascii="Arial" w:hAnsi="Arial" w:cs="Arial"/>
          <w:noProof/>
          <w:szCs w:val="22"/>
          <w:lang w:val="mn-MN"/>
        </w:rPr>
      </w:pPr>
      <w:r w:rsidRPr="00F046A9">
        <w:rPr>
          <w:rFonts w:ascii="Arial" w:hAnsi="Arial" w:cs="Arial"/>
          <w:b w:val="0"/>
          <w:noProof/>
          <w:szCs w:val="22"/>
          <w:lang w:val="mn-MN"/>
        </w:rPr>
        <w:t>3.Эрсдэлт зан үйлээ таних</w:t>
      </w:r>
    </w:p>
    <w:tbl>
      <w:tblPr>
        <w:tblStyle w:val="TableGrid"/>
        <w:tblW w:w="0" w:type="auto"/>
        <w:jc w:val="center"/>
        <w:tblLook w:val="04A0" w:firstRow="1" w:lastRow="0" w:firstColumn="1" w:lastColumn="0" w:noHBand="0" w:noVBand="1"/>
      </w:tblPr>
      <w:tblGrid>
        <w:gridCol w:w="1781"/>
        <w:gridCol w:w="7677"/>
      </w:tblGrid>
      <w:tr w:rsidR="00C23C1C" w:rsidRPr="00F046A9" w14:paraId="35193033" w14:textId="77777777">
        <w:trPr>
          <w:tblHeader/>
          <w:jc w:val="center"/>
        </w:trPr>
        <w:tc>
          <w:tcPr>
            <w:tcW w:w="1814" w:type="dxa"/>
            <w:shd w:val="clear" w:color="auto" w:fill="1F4E78"/>
            <w:tcMar>
              <w:top w:w="90" w:type="dxa"/>
              <w:left w:w="90" w:type="dxa"/>
              <w:bottom w:w="90" w:type="dxa"/>
              <w:right w:w="90" w:type="dxa"/>
            </w:tcMar>
          </w:tcPr>
          <w:p w14:paraId="13538EF8" w14:textId="77777777" w:rsidR="00C23C1C" w:rsidRPr="00F046A9" w:rsidRDefault="00AD3B1A">
            <w:pPr>
              <w:jc w:val="center"/>
              <w:rPr>
                <w:rFonts w:cs="Arial"/>
                <w:noProof/>
                <w:sz w:val="22"/>
                <w:lang w:val="mn-MN"/>
              </w:rPr>
            </w:pPr>
            <w:r w:rsidRPr="00F046A9">
              <w:rPr>
                <w:rFonts w:cs="Arial"/>
                <w:b/>
                <w:noProof/>
                <w:color w:val="FFFFFF"/>
                <w:sz w:val="22"/>
                <w:lang w:val="mn-MN"/>
              </w:rPr>
              <w:t>Талбар</w:t>
            </w:r>
          </w:p>
        </w:tc>
        <w:tc>
          <w:tcPr>
            <w:tcW w:w="7937" w:type="dxa"/>
            <w:shd w:val="clear" w:color="auto" w:fill="1F4E78"/>
            <w:tcMar>
              <w:top w:w="90" w:type="dxa"/>
              <w:left w:w="90" w:type="dxa"/>
              <w:bottom w:w="90" w:type="dxa"/>
              <w:right w:w="90" w:type="dxa"/>
            </w:tcMar>
          </w:tcPr>
          <w:p w14:paraId="07A08BA0" w14:textId="77777777" w:rsidR="00C23C1C" w:rsidRPr="00F046A9" w:rsidRDefault="00AD3B1A">
            <w:pPr>
              <w:jc w:val="center"/>
              <w:rPr>
                <w:rFonts w:cs="Arial"/>
                <w:noProof/>
                <w:sz w:val="22"/>
                <w:lang w:val="mn-MN"/>
              </w:rPr>
            </w:pPr>
            <w:r w:rsidRPr="00F046A9">
              <w:rPr>
                <w:rFonts w:cs="Arial"/>
                <w:b/>
                <w:noProof/>
                <w:color w:val="FFFFFF"/>
                <w:sz w:val="22"/>
                <w:lang w:val="mn-MN"/>
              </w:rPr>
              <w:t>Агуулга</w:t>
            </w:r>
          </w:p>
        </w:tc>
      </w:tr>
      <w:tr w:rsidR="00C23C1C" w:rsidRPr="00F046A9" w14:paraId="23C07458" w14:textId="77777777">
        <w:trPr>
          <w:cantSplit/>
          <w:jc w:val="center"/>
        </w:trPr>
        <w:tc>
          <w:tcPr>
            <w:tcW w:w="1814" w:type="dxa"/>
            <w:tcMar>
              <w:top w:w="90" w:type="dxa"/>
              <w:left w:w="90" w:type="dxa"/>
              <w:bottom w:w="90" w:type="dxa"/>
              <w:right w:w="90" w:type="dxa"/>
            </w:tcMar>
            <w:vAlign w:val="center"/>
          </w:tcPr>
          <w:p w14:paraId="225ADB69" w14:textId="77777777" w:rsidR="00C23C1C" w:rsidRPr="00F046A9" w:rsidRDefault="00AD3B1A">
            <w:pPr>
              <w:jc w:val="center"/>
              <w:rPr>
                <w:rFonts w:cs="Arial"/>
                <w:noProof/>
                <w:sz w:val="22"/>
                <w:lang w:val="mn-MN"/>
              </w:rPr>
            </w:pPr>
            <w:r w:rsidRPr="00F046A9">
              <w:rPr>
                <w:rFonts w:cs="Arial"/>
                <w:noProof/>
                <w:sz w:val="22"/>
                <w:lang w:val="mn-MN"/>
              </w:rPr>
              <w:t>Зорилго</w:t>
            </w:r>
          </w:p>
        </w:tc>
        <w:tc>
          <w:tcPr>
            <w:tcW w:w="7937" w:type="dxa"/>
            <w:tcMar>
              <w:top w:w="90" w:type="dxa"/>
              <w:left w:w="90" w:type="dxa"/>
              <w:bottom w:w="90" w:type="dxa"/>
              <w:right w:w="90" w:type="dxa"/>
            </w:tcMar>
            <w:vAlign w:val="center"/>
          </w:tcPr>
          <w:p w14:paraId="12A01E8B" w14:textId="77777777" w:rsidR="00C23C1C" w:rsidRPr="00F046A9" w:rsidRDefault="00AD3B1A">
            <w:pPr>
              <w:rPr>
                <w:rFonts w:cs="Arial"/>
                <w:noProof/>
                <w:sz w:val="22"/>
                <w:lang w:val="mn-MN"/>
              </w:rPr>
            </w:pPr>
            <w:r w:rsidRPr="00F046A9">
              <w:rPr>
                <w:rFonts w:cs="Arial"/>
                <w:noProof/>
                <w:sz w:val="22"/>
                <w:lang w:val="mn-MN"/>
              </w:rPr>
              <w:t>Оролцогч өдөөгч нөхцөл, бодол, мэдрэмж, үйлдэл, үр дагаврын холбоог тодорхойлно.</w:t>
            </w:r>
          </w:p>
        </w:tc>
      </w:tr>
      <w:tr w:rsidR="00C23C1C" w:rsidRPr="00F046A9" w14:paraId="476B8AB3" w14:textId="77777777">
        <w:trPr>
          <w:cantSplit/>
          <w:jc w:val="center"/>
        </w:trPr>
        <w:tc>
          <w:tcPr>
            <w:tcW w:w="1814" w:type="dxa"/>
            <w:shd w:val="clear" w:color="auto" w:fill="EDF4F8"/>
            <w:tcMar>
              <w:top w:w="90" w:type="dxa"/>
              <w:left w:w="90" w:type="dxa"/>
              <w:bottom w:w="90" w:type="dxa"/>
              <w:right w:w="90" w:type="dxa"/>
            </w:tcMar>
            <w:vAlign w:val="center"/>
          </w:tcPr>
          <w:p w14:paraId="293C1023" w14:textId="77777777" w:rsidR="00C23C1C" w:rsidRPr="00F046A9" w:rsidRDefault="00AD3B1A">
            <w:pPr>
              <w:jc w:val="center"/>
              <w:rPr>
                <w:rFonts w:cs="Arial"/>
                <w:noProof/>
                <w:sz w:val="22"/>
                <w:lang w:val="mn-MN"/>
              </w:rPr>
            </w:pPr>
            <w:r w:rsidRPr="00F046A9">
              <w:rPr>
                <w:rFonts w:cs="Arial"/>
                <w:noProof/>
                <w:sz w:val="22"/>
                <w:lang w:val="mn-MN"/>
              </w:rPr>
              <w:t>Явц</w:t>
            </w:r>
          </w:p>
        </w:tc>
        <w:tc>
          <w:tcPr>
            <w:tcW w:w="7937" w:type="dxa"/>
            <w:shd w:val="clear" w:color="auto" w:fill="EDF4F8"/>
            <w:tcMar>
              <w:top w:w="90" w:type="dxa"/>
              <w:left w:w="90" w:type="dxa"/>
              <w:bottom w:w="90" w:type="dxa"/>
              <w:right w:w="90" w:type="dxa"/>
            </w:tcMar>
            <w:vAlign w:val="center"/>
          </w:tcPr>
          <w:p w14:paraId="0043E317" w14:textId="77777777" w:rsidR="00C23C1C" w:rsidRPr="00F046A9" w:rsidRDefault="00AD3B1A">
            <w:pPr>
              <w:rPr>
                <w:rFonts w:cs="Arial"/>
                <w:noProof/>
                <w:sz w:val="22"/>
                <w:lang w:val="mn-MN"/>
              </w:rPr>
            </w:pPr>
            <w:r w:rsidRPr="00F046A9">
              <w:rPr>
                <w:rFonts w:cs="Arial"/>
                <w:noProof/>
                <w:sz w:val="22"/>
                <w:lang w:val="mn-MN"/>
              </w:rPr>
              <w:t>Аюулгүй бүлгийн дүрэм 20 мин; зан үйлийн мөчлөг 55 мин; хувийн зураглал 60 мин; орлуулах үйлдэл 65 мин; дүгнэлт 40 мин.</w:t>
            </w:r>
          </w:p>
        </w:tc>
      </w:tr>
      <w:tr w:rsidR="00C23C1C" w:rsidRPr="00F046A9" w14:paraId="7160C9DC" w14:textId="77777777">
        <w:trPr>
          <w:cantSplit/>
          <w:jc w:val="center"/>
        </w:trPr>
        <w:tc>
          <w:tcPr>
            <w:tcW w:w="1814" w:type="dxa"/>
            <w:tcMar>
              <w:top w:w="90" w:type="dxa"/>
              <w:left w:w="90" w:type="dxa"/>
              <w:bottom w:w="90" w:type="dxa"/>
              <w:right w:w="90" w:type="dxa"/>
            </w:tcMar>
            <w:vAlign w:val="center"/>
          </w:tcPr>
          <w:p w14:paraId="03B4C85A" w14:textId="77777777" w:rsidR="00C23C1C" w:rsidRPr="00F046A9" w:rsidRDefault="00AD3B1A">
            <w:pPr>
              <w:jc w:val="center"/>
              <w:rPr>
                <w:rFonts w:cs="Arial"/>
                <w:noProof/>
                <w:sz w:val="22"/>
                <w:lang w:val="mn-MN"/>
              </w:rPr>
            </w:pPr>
            <w:r w:rsidRPr="00F046A9">
              <w:rPr>
                <w:rFonts w:cs="Arial"/>
                <w:noProof/>
                <w:sz w:val="22"/>
                <w:lang w:val="mn-MN"/>
              </w:rPr>
              <w:t>Дасгал</w:t>
            </w:r>
          </w:p>
        </w:tc>
        <w:tc>
          <w:tcPr>
            <w:tcW w:w="7937" w:type="dxa"/>
            <w:tcMar>
              <w:top w:w="90" w:type="dxa"/>
              <w:left w:w="90" w:type="dxa"/>
              <w:bottom w:w="90" w:type="dxa"/>
              <w:right w:w="90" w:type="dxa"/>
            </w:tcMar>
            <w:vAlign w:val="center"/>
          </w:tcPr>
          <w:p w14:paraId="4976E5F5" w14:textId="77777777" w:rsidR="00C23C1C" w:rsidRPr="00F046A9" w:rsidRDefault="00AD3B1A">
            <w:pPr>
              <w:rPr>
                <w:rFonts w:cs="Arial"/>
                <w:noProof/>
                <w:sz w:val="22"/>
                <w:lang w:val="mn-MN"/>
              </w:rPr>
            </w:pPr>
            <w:r w:rsidRPr="00F046A9">
              <w:rPr>
                <w:rFonts w:cs="Arial"/>
                <w:noProof/>
                <w:sz w:val="22"/>
                <w:lang w:val="mn-MN"/>
              </w:rPr>
              <w:t>Өдөөгч-үйлдэл-үр дагаврын зураглал; “сонголтын цэг” дасгал.</w:t>
            </w:r>
          </w:p>
        </w:tc>
      </w:tr>
      <w:tr w:rsidR="00C23C1C" w:rsidRPr="00F046A9" w14:paraId="6A722A62" w14:textId="77777777">
        <w:trPr>
          <w:cantSplit/>
          <w:jc w:val="center"/>
        </w:trPr>
        <w:tc>
          <w:tcPr>
            <w:tcW w:w="1814" w:type="dxa"/>
            <w:shd w:val="clear" w:color="auto" w:fill="EDF4F8"/>
            <w:tcMar>
              <w:top w:w="90" w:type="dxa"/>
              <w:left w:w="90" w:type="dxa"/>
              <w:bottom w:w="90" w:type="dxa"/>
              <w:right w:w="90" w:type="dxa"/>
            </w:tcMar>
            <w:vAlign w:val="center"/>
          </w:tcPr>
          <w:p w14:paraId="292CDF4E" w14:textId="77777777" w:rsidR="00C23C1C" w:rsidRPr="00F046A9" w:rsidRDefault="00AD3B1A">
            <w:pPr>
              <w:jc w:val="center"/>
              <w:rPr>
                <w:rFonts w:cs="Arial"/>
                <w:noProof/>
                <w:sz w:val="22"/>
                <w:lang w:val="mn-MN"/>
              </w:rPr>
            </w:pPr>
            <w:r w:rsidRPr="00F046A9">
              <w:rPr>
                <w:rFonts w:cs="Arial"/>
                <w:noProof/>
                <w:sz w:val="22"/>
                <w:lang w:val="mn-MN"/>
              </w:rPr>
              <w:t>Үнэлгээ</w:t>
            </w:r>
          </w:p>
        </w:tc>
        <w:tc>
          <w:tcPr>
            <w:tcW w:w="7937" w:type="dxa"/>
            <w:shd w:val="clear" w:color="auto" w:fill="EDF4F8"/>
            <w:tcMar>
              <w:top w:w="90" w:type="dxa"/>
              <w:left w:w="90" w:type="dxa"/>
              <w:bottom w:w="90" w:type="dxa"/>
              <w:right w:w="90" w:type="dxa"/>
            </w:tcMar>
            <w:vAlign w:val="center"/>
          </w:tcPr>
          <w:p w14:paraId="397F79D8" w14:textId="77777777" w:rsidR="00C23C1C" w:rsidRPr="00F046A9" w:rsidRDefault="00AD3B1A">
            <w:pPr>
              <w:rPr>
                <w:rFonts w:cs="Arial"/>
                <w:noProof/>
                <w:sz w:val="22"/>
                <w:lang w:val="mn-MN"/>
              </w:rPr>
            </w:pPr>
            <w:r w:rsidRPr="00F046A9">
              <w:rPr>
                <w:rFonts w:cs="Arial"/>
                <w:noProof/>
                <w:sz w:val="22"/>
                <w:lang w:val="mn-MN"/>
              </w:rPr>
              <w:t>Хувийн зан үйлийн зураглал, орлуулах 3 үйлдэл.</w:t>
            </w:r>
          </w:p>
        </w:tc>
      </w:tr>
    </w:tbl>
    <w:p w14:paraId="38D0E66A" w14:textId="77777777" w:rsidR="00C23C1C" w:rsidRPr="00F046A9" w:rsidRDefault="00C23C1C">
      <w:pPr>
        <w:spacing w:after="20" w:line="259" w:lineRule="auto"/>
        <w:rPr>
          <w:rFonts w:cs="Arial"/>
          <w:noProof/>
          <w:sz w:val="22"/>
          <w:lang w:val="mn-MN"/>
        </w:rPr>
      </w:pPr>
    </w:p>
    <w:p w14:paraId="4124512A" w14:textId="4A7CD8A2" w:rsidR="00C23C1C" w:rsidRPr="00F046A9" w:rsidRDefault="00AD3B1A">
      <w:pPr>
        <w:pStyle w:val="Heading2"/>
        <w:spacing w:after="60" w:line="259" w:lineRule="auto"/>
        <w:rPr>
          <w:rFonts w:ascii="Arial" w:hAnsi="Arial" w:cs="Arial"/>
          <w:noProof/>
          <w:szCs w:val="22"/>
          <w:lang w:val="mn-MN"/>
        </w:rPr>
      </w:pPr>
      <w:r w:rsidRPr="00F046A9">
        <w:rPr>
          <w:rFonts w:ascii="Arial" w:hAnsi="Arial" w:cs="Arial"/>
          <w:b w:val="0"/>
          <w:noProof/>
          <w:szCs w:val="22"/>
          <w:lang w:val="mn-MN"/>
        </w:rPr>
        <w:t>4.Өөрийгөө зохицуулах ба маргаан шийдвэрлэх</w:t>
      </w:r>
    </w:p>
    <w:tbl>
      <w:tblPr>
        <w:tblStyle w:val="TableGrid"/>
        <w:tblW w:w="0" w:type="auto"/>
        <w:jc w:val="center"/>
        <w:tblLook w:val="04A0" w:firstRow="1" w:lastRow="0" w:firstColumn="1" w:lastColumn="0" w:noHBand="0" w:noVBand="1"/>
      </w:tblPr>
      <w:tblGrid>
        <w:gridCol w:w="1782"/>
        <w:gridCol w:w="7676"/>
      </w:tblGrid>
      <w:tr w:rsidR="00C23C1C" w:rsidRPr="00F046A9" w14:paraId="1573B9CB" w14:textId="77777777">
        <w:trPr>
          <w:tblHeader/>
          <w:jc w:val="center"/>
        </w:trPr>
        <w:tc>
          <w:tcPr>
            <w:tcW w:w="1814" w:type="dxa"/>
            <w:shd w:val="clear" w:color="auto" w:fill="1F4E78"/>
            <w:tcMar>
              <w:top w:w="90" w:type="dxa"/>
              <w:left w:w="90" w:type="dxa"/>
              <w:bottom w:w="90" w:type="dxa"/>
              <w:right w:w="90" w:type="dxa"/>
            </w:tcMar>
          </w:tcPr>
          <w:p w14:paraId="294A9E3D" w14:textId="77777777" w:rsidR="00C23C1C" w:rsidRPr="00F046A9" w:rsidRDefault="00AD3B1A">
            <w:pPr>
              <w:jc w:val="center"/>
              <w:rPr>
                <w:rFonts w:cs="Arial"/>
                <w:noProof/>
                <w:sz w:val="22"/>
                <w:lang w:val="mn-MN"/>
              </w:rPr>
            </w:pPr>
            <w:r w:rsidRPr="00F046A9">
              <w:rPr>
                <w:rFonts w:cs="Arial"/>
                <w:b/>
                <w:noProof/>
                <w:color w:val="FFFFFF"/>
                <w:sz w:val="22"/>
                <w:lang w:val="mn-MN"/>
              </w:rPr>
              <w:t>Талбар</w:t>
            </w:r>
          </w:p>
        </w:tc>
        <w:tc>
          <w:tcPr>
            <w:tcW w:w="7937" w:type="dxa"/>
            <w:shd w:val="clear" w:color="auto" w:fill="1F4E78"/>
            <w:tcMar>
              <w:top w:w="90" w:type="dxa"/>
              <w:left w:w="90" w:type="dxa"/>
              <w:bottom w:w="90" w:type="dxa"/>
              <w:right w:w="90" w:type="dxa"/>
            </w:tcMar>
          </w:tcPr>
          <w:p w14:paraId="2EA545CE" w14:textId="77777777" w:rsidR="00C23C1C" w:rsidRPr="00F046A9" w:rsidRDefault="00AD3B1A">
            <w:pPr>
              <w:jc w:val="center"/>
              <w:rPr>
                <w:rFonts w:cs="Arial"/>
                <w:noProof/>
                <w:sz w:val="22"/>
                <w:lang w:val="mn-MN"/>
              </w:rPr>
            </w:pPr>
            <w:r w:rsidRPr="00F046A9">
              <w:rPr>
                <w:rFonts w:cs="Arial"/>
                <w:b/>
                <w:noProof/>
                <w:color w:val="FFFFFF"/>
                <w:sz w:val="22"/>
                <w:lang w:val="mn-MN"/>
              </w:rPr>
              <w:t>Агуулга</w:t>
            </w:r>
          </w:p>
        </w:tc>
      </w:tr>
      <w:tr w:rsidR="00C23C1C" w:rsidRPr="00F046A9" w14:paraId="5163E8FE" w14:textId="77777777">
        <w:trPr>
          <w:cantSplit/>
          <w:jc w:val="center"/>
        </w:trPr>
        <w:tc>
          <w:tcPr>
            <w:tcW w:w="1814" w:type="dxa"/>
            <w:tcMar>
              <w:top w:w="90" w:type="dxa"/>
              <w:left w:w="90" w:type="dxa"/>
              <w:bottom w:w="90" w:type="dxa"/>
              <w:right w:w="90" w:type="dxa"/>
            </w:tcMar>
            <w:vAlign w:val="center"/>
          </w:tcPr>
          <w:p w14:paraId="13AB5EF1" w14:textId="77777777" w:rsidR="00C23C1C" w:rsidRPr="00F046A9" w:rsidRDefault="00AD3B1A">
            <w:pPr>
              <w:jc w:val="center"/>
              <w:rPr>
                <w:rFonts w:cs="Arial"/>
                <w:noProof/>
                <w:sz w:val="22"/>
                <w:lang w:val="mn-MN"/>
              </w:rPr>
            </w:pPr>
            <w:r w:rsidRPr="00F046A9">
              <w:rPr>
                <w:rFonts w:cs="Arial"/>
                <w:noProof/>
                <w:sz w:val="22"/>
                <w:lang w:val="mn-MN"/>
              </w:rPr>
              <w:t>Зорилго</w:t>
            </w:r>
          </w:p>
        </w:tc>
        <w:tc>
          <w:tcPr>
            <w:tcW w:w="7937" w:type="dxa"/>
            <w:tcMar>
              <w:top w:w="90" w:type="dxa"/>
              <w:left w:w="90" w:type="dxa"/>
              <w:bottom w:w="90" w:type="dxa"/>
              <w:right w:w="90" w:type="dxa"/>
            </w:tcMar>
            <w:vAlign w:val="center"/>
          </w:tcPr>
          <w:p w14:paraId="3065EDE3" w14:textId="77777777" w:rsidR="00C23C1C" w:rsidRPr="00F046A9" w:rsidRDefault="00AD3B1A">
            <w:pPr>
              <w:rPr>
                <w:rFonts w:cs="Arial"/>
                <w:noProof/>
                <w:sz w:val="22"/>
                <w:lang w:val="mn-MN"/>
              </w:rPr>
            </w:pPr>
            <w:r w:rsidRPr="00F046A9">
              <w:rPr>
                <w:rFonts w:cs="Arial"/>
                <w:noProof/>
                <w:sz w:val="22"/>
                <w:lang w:val="mn-MN"/>
              </w:rPr>
              <w:t>Оролцогч эрт дохиог таньж, аюулгүй завсарлага, тайван харилцааны аргыг хэрэглэнэ.</w:t>
            </w:r>
          </w:p>
        </w:tc>
      </w:tr>
      <w:tr w:rsidR="00C23C1C" w:rsidRPr="00F046A9" w14:paraId="0DB02966" w14:textId="77777777">
        <w:trPr>
          <w:cantSplit/>
          <w:jc w:val="center"/>
        </w:trPr>
        <w:tc>
          <w:tcPr>
            <w:tcW w:w="1814" w:type="dxa"/>
            <w:shd w:val="clear" w:color="auto" w:fill="EDF4F8"/>
            <w:tcMar>
              <w:top w:w="90" w:type="dxa"/>
              <w:left w:w="90" w:type="dxa"/>
              <w:bottom w:w="90" w:type="dxa"/>
              <w:right w:w="90" w:type="dxa"/>
            </w:tcMar>
            <w:vAlign w:val="center"/>
          </w:tcPr>
          <w:p w14:paraId="00EE35B7" w14:textId="77777777" w:rsidR="00C23C1C" w:rsidRPr="00F046A9" w:rsidRDefault="00AD3B1A">
            <w:pPr>
              <w:jc w:val="center"/>
              <w:rPr>
                <w:rFonts w:cs="Arial"/>
                <w:noProof/>
                <w:sz w:val="22"/>
                <w:lang w:val="mn-MN"/>
              </w:rPr>
            </w:pPr>
            <w:r w:rsidRPr="00F046A9">
              <w:rPr>
                <w:rFonts w:cs="Arial"/>
                <w:noProof/>
                <w:sz w:val="22"/>
                <w:lang w:val="mn-MN"/>
              </w:rPr>
              <w:t>Явц</w:t>
            </w:r>
          </w:p>
        </w:tc>
        <w:tc>
          <w:tcPr>
            <w:tcW w:w="7937" w:type="dxa"/>
            <w:shd w:val="clear" w:color="auto" w:fill="EDF4F8"/>
            <w:tcMar>
              <w:top w:w="90" w:type="dxa"/>
              <w:left w:w="90" w:type="dxa"/>
              <w:bottom w:w="90" w:type="dxa"/>
              <w:right w:w="90" w:type="dxa"/>
            </w:tcMar>
            <w:vAlign w:val="center"/>
          </w:tcPr>
          <w:p w14:paraId="4D8F4E00" w14:textId="77777777" w:rsidR="00C23C1C" w:rsidRPr="00F046A9" w:rsidRDefault="00AD3B1A">
            <w:pPr>
              <w:rPr>
                <w:rFonts w:cs="Arial"/>
                <w:noProof/>
                <w:sz w:val="22"/>
                <w:lang w:val="mn-MN"/>
              </w:rPr>
            </w:pPr>
            <w:r w:rsidRPr="00F046A9">
              <w:rPr>
                <w:rFonts w:cs="Arial"/>
                <w:noProof/>
                <w:sz w:val="22"/>
                <w:lang w:val="mn-MN"/>
              </w:rPr>
              <w:t>Биеийн дохио 40 мин; зохицуулах арга 50 мин; харилцааны дасгал 70 мин; асуудал шийдвэрлэх 60 мин; төлөвлөгөө 20 мин.</w:t>
            </w:r>
          </w:p>
        </w:tc>
      </w:tr>
      <w:tr w:rsidR="00C23C1C" w:rsidRPr="00F046A9" w14:paraId="0EA57AA3" w14:textId="77777777">
        <w:trPr>
          <w:cantSplit/>
          <w:jc w:val="center"/>
        </w:trPr>
        <w:tc>
          <w:tcPr>
            <w:tcW w:w="1814" w:type="dxa"/>
            <w:tcMar>
              <w:top w:w="90" w:type="dxa"/>
              <w:left w:w="90" w:type="dxa"/>
              <w:bottom w:w="90" w:type="dxa"/>
              <w:right w:w="90" w:type="dxa"/>
            </w:tcMar>
            <w:vAlign w:val="center"/>
          </w:tcPr>
          <w:p w14:paraId="3A30F35D" w14:textId="77777777" w:rsidR="00C23C1C" w:rsidRPr="00F046A9" w:rsidRDefault="00AD3B1A">
            <w:pPr>
              <w:jc w:val="center"/>
              <w:rPr>
                <w:rFonts w:cs="Arial"/>
                <w:noProof/>
                <w:sz w:val="22"/>
                <w:lang w:val="mn-MN"/>
              </w:rPr>
            </w:pPr>
            <w:r w:rsidRPr="00F046A9">
              <w:rPr>
                <w:rFonts w:cs="Arial"/>
                <w:noProof/>
                <w:sz w:val="22"/>
                <w:lang w:val="mn-MN"/>
              </w:rPr>
              <w:t>Дасгал</w:t>
            </w:r>
          </w:p>
        </w:tc>
        <w:tc>
          <w:tcPr>
            <w:tcW w:w="7937" w:type="dxa"/>
            <w:tcMar>
              <w:top w:w="90" w:type="dxa"/>
              <w:left w:w="90" w:type="dxa"/>
              <w:bottom w:w="90" w:type="dxa"/>
              <w:right w:w="90" w:type="dxa"/>
            </w:tcMar>
            <w:vAlign w:val="center"/>
          </w:tcPr>
          <w:p w14:paraId="02F5114D" w14:textId="77777777" w:rsidR="00C23C1C" w:rsidRPr="00F046A9" w:rsidRDefault="00AD3B1A">
            <w:pPr>
              <w:rPr>
                <w:rFonts w:cs="Arial"/>
                <w:noProof/>
                <w:sz w:val="22"/>
                <w:lang w:val="mn-MN"/>
              </w:rPr>
            </w:pPr>
            <w:r w:rsidRPr="00F046A9">
              <w:rPr>
                <w:rFonts w:cs="Arial"/>
                <w:noProof/>
                <w:sz w:val="22"/>
                <w:lang w:val="mn-MN"/>
              </w:rPr>
              <w:t>Зогс-бод-сонго; тайван харилцааны өгүүлбэр; кейс.</w:t>
            </w:r>
          </w:p>
        </w:tc>
      </w:tr>
      <w:tr w:rsidR="00C23C1C" w:rsidRPr="00F046A9" w14:paraId="47314BF1" w14:textId="77777777">
        <w:trPr>
          <w:cantSplit/>
          <w:jc w:val="center"/>
        </w:trPr>
        <w:tc>
          <w:tcPr>
            <w:tcW w:w="1814" w:type="dxa"/>
            <w:shd w:val="clear" w:color="auto" w:fill="EDF4F8"/>
            <w:tcMar>
              <w:top w:w="90" w:type="dxa"/>
              <w:left w:w="90" w:type="dxa"/>
              <w:bottom w:w="90" w:type="dxa"/>
              <w:right w:w="90" w:type="dxa"/>
            </w:tcMar>
            <w:vAlign w:val="center"/>
          </w:tcPr>
          <w:p w14:paraId="7D5E7384" w14:textId="77777777" w:rsidR="00C23C1C" w:rsidRPr="00F046A9" w:rsidRDefault="00AD3B1A">
            <w:pPr>
              <w:jc w:val="center"/>
              <w:rPr>
                <w:rFonts w:cs="Arial"/>
                <w:noProof/>
                <w:sz w:val="22"/>
                <w:lang w:val="mn-MN"/>
              </w:rPr>
            </w:pPr>
            <w:r w:rsidRPr="00F046A9">
              <w:rPr>
                <w:rFonts w:cs="Arial"/>
                <w:noProof/>
                <w:sz w:val="22"/>
                <w:lang w:val="mn-MN"/>
              </w:rPr>
              <w:t>Үнэлгээ</w:t>
            </w:r>
          </w:p>
        </w:tc>
        <w:tc>
          <w:tcPr>
            <w:tcW w:w="7937" w:type="dxa"/>
            <w:shd w:val="clear" w:color="auto" w:fill="EDF4F8"/>
            <w:tcMar>
              <w:top w:w="90" w:type="dxa"/>
              <w:left w:w="90" w:type="dxa"/>
              <w:bottom w:w="90" w:type="dxa"/>
              <w:right w:w="90" w:type="dxa"/>
            </w:tcMar>
            <w:vAlign w:val="center"/>
          </w:tcPr>
          <w:p w14:paraId="2B82778E" w14:textId="77777777" w:rsidR="00C23C1C" w:rsidRPr="00F046A9" w:rsidRDefault="00AD3B1A">
            <w:pPr>
              <w:rPr>
                <w:rFonts w:cs="Arial"/>
                <w:noProof/>
                <w:sz w:val="22"/>
                <w:lang w:val="mn-MN"/>
              </w:rPr>
            </w:pPr>
            <w:r w:rsidRPr="00F046A9">
              <w:rPr>
                <w:rFonts w:cs="Arial"/>
                <w:noProof/>
                <w:sz w:val="22"/>
                <w:lang w:val="mn-MN"/>
              </w:rPr>
              <w:t>Дадлагын ажиглалтын хуудас.</w:t>
            </w:r>
          </w:p>
        </w:tc>
      </w:tr>
    </w:tbl>
    <w:p w14:paraId="493B2FB9" w14:textId="77777777" w:rsidR="00C23C1C" w:rsidRPr="00F046A9" w:rsidRDefault="00C23C1C">
      <w:pPr>
        <w:spacing w:after="20" w:line="259" w:lineRule="auto"/>
        <w:rPr>
          <w:rFonts w:cs="Arial"/>
          <w:noProof/>
          <w:sz w:val="22"/>
          <w:lang w:val="mn-MN"/>
        </w:rPr>
      </w:pPr>
    </w:p>
    <w:p w14:paraId="7EA29782" w14:textId="2C6F7233" w:rsidR="00C23C1C" w:rsidRPr="00F046A9" w:rsidRDefault="00AD3B1A">
      <w:pPr>
        <w:pStyle w:val="Heading2"/>
        <w:spacing w:after="60" w:line="259" w:lineRule="auto"/>
        <w:rPr>
          <w:rFonts w:ascii="Arial" w:hAnsi="Arial" w:cs="Arial"/>
          <w:noProof/>
          <w:szCs w:val="22"/>
          <w:lang w:val="mn-MN"/>
        </w:rPr>
      </w:pPr>
      <w:r w:rsidRPr="00F046A9">
        <w:rPr>
          <w:rFonts w:ascii="Arial" w:hAnsi="Arial" w:cs="Arial"/>
          <w:b w:val="0"/>
          <w:noProof/>
          <w:szCs w:val="22"/>
          <w:lang w:val="mn-MN"/>
        </w:rPr>
        <w:lastRenderedPageBreak/>
        <w:t>5.Эерэг хүмүүжил</w:t>
      </w:r>
    </w:p>
    <w:tbl>
      <w:tblPr>
        <w:tblStyle w:val="TableGrid"/>
        <w:tblW w:w="0" w:type="auto"/>
        <w:jc w:val="center"/>
        <w:tblLook w:val="04A0" w:firstRow="1" w:lastRow="0" w:firstColumn="1" w:lastColumn="0" w:noHBand="0" w:noVBand="1"/>
      </w:tblPr>
      <w:tblGrid>
        <w:gridCol w:w="1782"/>
        <w:gridCol w:w="7676"/>
      </w:tblGrid>
      <w:tr w:rsidR="00C23C1C" w:rsidRPr="00F046A9" w14:paraId="4D23127F" w14:textId="77777777">
        <w:trPr>
          <w:tblHeader/>
          <w:jc w:val="center"/>
        </w:trPr>
        <w:tc>
          <w:tcPr>
            <w:tcW w:w="1814" w:type="dxa"/>
            <w:shd w:val="clear" w:color="auto" w:fill="1F4E78"/>
            <w:tcMar>
              <w:top w:w="90" w:type="dxa"/>
              <w:left w:w="90" w:type="dxa"/>
              <w:bottom w:w="90" w:type="dxa"/>
              <w:right w:w="90" w:type="dxa"/>
            </w:tcMar>
          </w:tcPr>
          <w:p w14:paraId="3E9B451F" w14:textId="77777777" w:rsidR="00C23C1C" w:rsidRPr="00F046A9" w:rsidRDefault="00AD3B1A">
            <w:pPr>
              <w:jc w:val="center"/>
              <w:rPr>
                <w:rFonts w:cs="Arial"/>
                <w:noProof/>
                <w:sz w:val="22"/>
                <w:lang w:val="mn-MN"/>
              </w:rPr>
            </w:pPr>
            <w:r w:rsidRPr="00F046A9">
              <w:rPr>
                <w:rFonts w:cs="Arial"/>
                <w:b/>
                <w:noProof/>
                <w:color w:val="FFFFFF"/>
                <w:sz w:val="22"/>
                <w:lang w:val="mn-MN"/>
              </w:rPr>
              <w:t>Талбар</w:t>
            </w:r>
          </w:p>
        </w:tc>
        <w:tc>
          <w:tcPr>
            <w:tcW w:w="7937" w:type="dxa"/>
            <w:shd w:val="clear" w:color="auto" w:fill="1F4E78"/>
            <w:tcMar>
              <w:top w:w="90" w:type="dxa"/>
              <w:left w:w="90" w:type="dxa"/>
              <w:bottom w:w="90" w:type="dxa"/>
              <w:right w:w="90" w:type="dxa"/>
            </w:tcMar>
          </w:tcPr>
          <w:p w14:paraId="65B78981" w14:textId="77777777" w:rsidR="00C23C1C" w:rsidRPr="00F046A9" w:rsidRDefault="00AD3B1A">
            <w:pPr>
              <w:jc w:val="center"/>
              <w:rPr>
                <w:rFonts w:cs="Arial"/>
                <w:noProof/>
                <w:sz w:val="22"/>
                <w:lang w:val="mn-MN"/>
              </w:rPr>
            </w:pPr>
            <w:r w:rsidRPr="00F046A9">
              <w:rPr>
                <w:rFonts w:cs="Arial"/>
                <w:b/>
                <w:noProof/>
                <w:color w:val="FFFFFF"/>
                <w:sz w:val="22"/>
                <w:lang w:val="mn-MN"/>
              </w:rPr>
              <w:t>Агуулга</w:t>
            </w:r>
          </w:p>
        </w:tc>
      </w:tr>
      <w:tr w:rsidR="00C23C1C" w:rsidRPr="00F046A9" w14:paraId="3F216174" w14:textId="77777777">
        <w:trPr>
          <w:cantSplit/>
          <w:jc w:val="center"/>
        </w:trPr>
        <w:tc>
          <w:tcPr>
            <w:tcW w:w="1814" w:type="dxa"/>
            <w:tcMar>
              <w:top w:w="90" w:type="dxa"/>
              <w:left w:w="90" w:type="dxa"/>
              <w:bottom w:w="90" w:type="dxa"/>
              <w:right w:w="90" w:type="dxa"/>
            </w:tcMar>
            <w:vAlign w:val="center"/>
          </w:tcPr>
          <w:p w14:paraId="55897CE9" w14:textId="77777777" w:rsidR="00C23C1C" w:rsidRPr="00F046A9" w:rsidRDefault="00AD3B1A">
            <w:pPr>
              <w:jc w:val="center"/>
              <w:rPr>
                <w:rFonts w:cs="Arial"/>
                <w:noProof/>
                <w:sz w:val="22"/>
                <w:lang w:val="mn-MN"/>
              </w:rPr>
            </w:pPr>
            <w:r w:rsidRPr="00F046A9">
              <w:rPr>
                <w:rFonts w:cs="Arial"/>
                <w:noProof/>
                <w:sz w:val="22"/>
                <w:lang w:val="mn-MN"/>
              </w:rPr>
              <w:t>Зорилго</w:t>
            </w:r>
          </w:p>
        </w:tc>
        <w:tc>
          <w:tcPr>
            <w:tcW w:w="7937" w:type="dxa"/>
            <w:tcMar>
              <w:top w:w="90" w:type="dxa"/>
              <w:left w:w="90" w:type="dxa"/>
              <w:bottom w:w="90" w:type="dxa"/>
              <w:right w:w="90" w:type="dxa"/>
            </w:tcMar>
            <w:vAlign w:val="center"/>
          </w:tcPr>
          <w:p w14:paraId="1689CA44" w14:textId="77777777" w:rsidR="00C23C1C" w:rsidRPr="00F046A9" w:rsidRDefault="00AD3B1A">
            <w:pPr>
              <w:rPr>
                <w:rFonts w:cs="Arial"/>
                <w:noProof/>
                <w:sz w:val="22"/>
                <w:lang w:val="mn-MN"/>
              </w:rPr>
            </w:pPr>
            <w:r w:rsidRPr="00F046A9">
              <w:rPr>
                <w:rFonts w:cs="Arial"/>
                <w:noProof/>
                <w:sz w:val="22"/>
                <w:lang w:val="mn-MN"/>
              </w:rPr>
              <w:t>Оролцогч хүүхдийн насанд тохирсон дүрэм, хил хязгаар, дэмжих аргыг сонгоно.</w:t>
            </w:r>
          </w:p>
        </w:tc>
      </w:tr>
      <w:tr w:rsidR="00C23C1C" w:rsidRPr="00F046A9" w14:paraId="41139461" w14:textId="77777777">
        <w:trPr>
          <w:cantSplit/>
          <w:jc w:val="center"/>
        </w:trPr>
        <w:tc>
          <w:tcPr>
            <w:tcW w:w="1814" w:type="dxa"/>
            <w:shd w:val="clear" w:color="auto" w:fill="EDF4F8"/>
            <w:tcMar>
              <w:top w:w="90" w:type="dxa"/>
              <w:left w:w="90" w:type="dxa"/>
              <w:bottom w:w="90" w:type="dxa"/>
              <w:right w:w="90" w:type="dxa"/>
            </w:tcMar>
            <w:vAlign w:val="center"/>
          </w:tcPr>
          <w:p w14:paraId="7EA4754E" w14:textId="77777777" w:rsidR="00C23C1C" w:rsidRPr="00F046A9" w:rsidRDefault="00AD3B1A">
            <w:pPr>
              <w:jc w:val="center"/>
              <w:rPr>
                <w:rFonts w:cs="Arial"/>
                <w:noProof/>
                <w:sz w:val="22"/>
                <w:lang w:val="mn-MN"/>
              </w:rPr>
            </w:pPr>
            <w:r w:rsidRPr="00F046A9">
              <w:rPr>
                <w:rFonts w:cs="Arial"/>
                <w:noProof/>
                <w:sz w:val="22"/>
                <w:lang w:val="mn-MN"/>
              </w:rPr>
              <w:t>Явц</w:t>
            </w:r>
          </w:p>
        </w:tc>
        <w:tc>
          <w:tcPr>
            <w:tcW w:w="7937" w:type="dxa"/>
            <w:shd w:val="clear" w:color="auto" w:fill="EDF4F8"/>
            <w:tcMar>
              <w:top w:w="90" w:type="dxa"/>
              <w:left w:w="90" w:type="dxa"/>
              <w:bottom w:w="90" w:type="dxa"/>
              <w:right w:w="90" w:type="dxa"/>
            </w:tcMar>
            <w:vAlign w:val="center"/>
          </w:tcPr>
          <w:p w14:paraId="06352D32" w14:textId="77777777" w:rsidR="00C23C1C" w:rsidRPr="00F046A9" w:rsidRDefault="00AD3B1A">
            <w:pPr>
              <w:rPr>
                <w:rFonts w:cs="Arial"/>
                <w:noProof/>
                <w:sz w:val="22"/>
                <w:lang w:val="mn-MN"/>
              </w:rPr>
            </w:pPr>
            <w:r w:rsidRPr="00F046A9">
              <w:rPr>
                <w:rFonts w:cs="Arial"/>
                <w:noProof/>
                <w:sz w:val="22"/>
                <w:lang w:val="mn-MN"/>
              </w:rPr>
              <w:t>Хүмүүжлийн зорилго 40 мин; дүрэм 50 мин; урамшуулал 45 мин; үр дагавар 45 мин; кейс 60 мин.</w:t>
            </w:r>
          </w:p>
        </w:tc>
      </w:tr>
      <w:tr w:rsidR="00C23C1C" w:rsidRPr="00F046A9" w14:paraId="01CBCB2B" w14:textId="77777777">
        <w:trPr>
          <w:cantSplit/>
          <w:jc w:val="center"/>
        </w:trPr>
        <w:tc>
          <w:tcPr>
            <w:tcW w:w="1814" w:type="dxa"/>
            <w:tcMar>
              <w:top w:w="90" w:type="dxa"/>
              <w:left w:w="90" w:type="dxa"/>
              <w:bottom w:w="90" w:type="dxa"/>
              <w:right w:w="90" w:type="dxa"/>
            </w:tcMar>
            <w:vAlign w:val="center"/>
          </w:tcPr>
          <w:p w14:paraId="27303670" w14:textId="77777777" w:rsidR="00C23C1C" w:rsidRPr="00F046A9" w:rsidRDefault="00AD3B1A">
            <w:pPr>
              <w:jc w:val="center"/>
              <w:rPr>
                <w:rFonts w:cs="Arial"/>
                <w:noProof/>
                <w:sz w:val="22"/>
                <w:lang w:val="mn-MN"/>
              </w:rPr>
            </w:pPr>
            <w:r w:rsidRPr="00F046A9">
              <w:rPr>
                <w:rFonts w:cs="Arial"/>
                <w:noProof/>
                <w:sz w:val="22"/>
                <w:lang w:val="mn-MN"/>
              </w:rPr>
              <w:t>Дасгал</w:t>
            </w:r>
          </w:p>
        </w:tc>
        <w:tc>
          <w:tcPr>
            <w:tcW w:w="7937" w:type="dxa"/>
            <w:tcMar>
              <w:top w:w="90" w:type="dxa"/>
              <w:left w:w="90" w:type="dxa"/>
              <w:bottom w:w="90" w:type="dxa"/>
              <w:right w:w="90" w:type="dxa"/>
            </w:tcMar>
            <w:vAlign w:val="center"/>
          </w:tcPr>
          <w:p w14:paraId="7FA5416C" w14:textId="77777777" w:rsidR="00C23C1C" w:rsidRPr="00F046A9" w:rsidRDefault="00AD3B1A">
            <w:pPr>
              <w:rPr>
                <w:rFonts w:cs="Arial"/>
                <w:noProof/>
                <w:sz w:val="22"/>
                <w:lang w:val="mn-MN"/>
              </w:rPr>
            </w:pPr>
            <w:r w:rsidRPr="00F046A9">
              <w:rPr>
                <w:rFonts w:cs="Arial"/>
                <w:noProof/>
                <w:sz w:val="22"/>
                <w:lang w:val="mn-MN"/>
              </w:rPr>
              <w:t>Гэр бүлийн 3 дүрэм; сонголт өгөх; кейс.</w:t>
            </w:r>
          </w:p>
        </w:tc>
      </w:tr>
      <w:tr w:rsidR="00C23C1C" w:rsidRPr="00F046A9" w14:paraId="7BAB511E" w14:textId="77777777">
        <w:trPr>
          <w:cantSplit/>
          <w:jc w:val="center"/>
        </w:trPr>
        <w:tc>
          <w:tcPr>
            <w:tcW w:w="1814" w:type="dxa"/>
            <w:shd w:val="clear" w:color="auto" w:fill="EDF4F8"/>
            <w:tcMar>
              <w:top w:w="90" w:type="dxa"/>
              <w:left w:w="90" w:type="dxa"/>
              <w:bottom w:w="90" w:type="dxa"/>
              <w:right w:w="90" w:type="dxa"/>
            </w:tcMar>
            <w:vAlign w:val="center"/>
          </w:tcPr>
          <w:p w14:paraId="023DD8B6" w14:textId="77777777" w:rsidR="00C23C1C" w:rsidRPr="00F046A9" w:rsidRDefault="00AD3B1A">
            <w:pPr>
              <w:jc w:val="center"/>
              <w:rPr>
                <w:rFonts w:cs="Arial"/>
                <w:noProof/>
                <w:sz w:val="22"/>
                <w:lang w:val="mn-MN"/>
              </w:rPr>
            </w:pPr>
            <w:r w:rsidRPr="00F046A9">
              <w:rPr>
                <w:rFonts w:cs="Arial"/>
                <w:noProof/>
                <w:sz w:val="22"/>
                <w:lang w:val="mn-MN"/>
              </w:rPr>
              <w:t>Үнэлгээ</w:t>
            </w:r>
          </w:p>
        </w:tc>
        <w:tc>
          <w:tcPr>
            <w:tcW w:w="7937" w:type="dxa"/>
            <w:shd w:val="clear" w:color="auto" w:fill="EDF4F8"/>
            <w:tcMar>
              <w:top w:w="90" w:type="dxa"/>
              <w:left w:w="90" w:type="dxa"/>
              <w:bottom w:w="90" w:type="dxa"/>
              <w:right w:w="90" w:type="dxa"/>
            </w:tcMar>
            <w:vAlign w:val="center"/>
          </w:tcPr>
          <w:p w14:paraId="19AF786B" w14:textId="77777777" w:rsidR="00C23C1C" w:rsidRPr="00F046A9" w:rsidRDefault="00AD3B1A">
            <w:pPr>
              <w:rPr>
                <w:rFonts w:cs="Arial"/>
                <w:noProof/>
                <w:sz w:val="22"/>
                <w:lang w:val="mn-MN"/>
              </w:rPr>
            </w:pPr>
            <w:r w:rsidRPr="00F046A9">
              <w:rPr>
                <w:rFonts w:cs="Arial"/>
                <w:noProof/>
                <w:sz w:val="22"/>
                <w:lang w:val="mn-MN"/>
              </w:rPr>
              <w:t>Эерэг хүмүүжлийн төлөвлөгөө.</w:t>
            </w:r>
          </w:p>
        </w:tc>
      </w:tr>
    </w:tbl>
    <w:p w14:paraId="7653E393" w14:textId="77777777" w:rsidR="00C23C1C" w:rsidRPr="00F046A9" w:rsidRDefault="00C23C1C">
      <w:pPr>
        <w:spacing w:after="20" w:line="259" w:lineRule="auto"/>
        <w:rPr>
          <w:rFonts w:cs="Arial"/>
          <w:noProof/>
          <w:sz w:val="22"/>
          <w:lang w:val="mn-MN"/>
        </w:rPr>
      </w:pPr>
    </w:p>
    <w:p w14:paraId="0B4E79F6" w14:textId="1E332DC4" w:rsidR="00C23C1C" w:rsidRPr="00F046A9" w:rsidRDefault="00AD3B1A">
      <w:pPr>
        <w:pStyle w:val="Heading2"/>
        <w:spacing w:after="60" w:line="259" w:lineRule="auto"/>
        <w:rPr>
          <w:rFonts w:ascii="Arial" w:hAnsi="Arial" w:cs="Arial"/>
          <w:noProof/>
          <w:szCs w:val="22"/>
          <w:lang w:val="mn-MN"/>
        </w:rPr>
      </w:pPr>
      <w:r w:rsidRPr="00F046A9">
        <w:rPr>
          <w:rFonts w:ascii="Arial" w:hAnsi="Arial" w:cs="Arial"/>
          <w:b w:val="0"/>
          <w:noProof/>
          <w:szCs w:val="22"/>
          <w:lang w:val="mn-MN"/>
        </w:rPr>
        <w:t>6.Хүүхэдтэй аюулгүй харилцах</w:t>
      </w:r>
    </w:p>
    <w:tbl>
      <w:tblPr>
        <w:tblStyle w:val="TableGrid"/>
        <w:tblW w:w="0" w:type="auto"/>
        <w:jc w:val="center"/>
        <w:tblLook w:val="04A0" w:firstRow="1" w:lastRow="0" w:firstColumn="1" w:lastColumn="0" w:noHBand="0" w:noVBand="1"/>
      </w:tblPr>
      <w:tblGrid>
        <w:gridCol w:w="1780"/>
        <w:gridCol w:w="7678"/>
      </w:tblGrid>
      <w:tr w:rsidR="00C23C1C" w:rsidRPr="00F046A9" w14:paraId="212AC9F3" w14:textId="77777777">
        <w:trPr>
          <w:tblHeader/>
          <w:jc w:val="center"/>
        </w:trPr>
        <w:tc>
          <w:tcPr>
            <w:tcW w:w="1814" w:type="dxa"/>
            <w:shd w:val="clear" w:color="auto" w:fill="1F4E78"/>
            <w:tcMar>
              <w:top w:w="90" w:type="dxa"/>
              <w:left w:w="90" w:type="dxa"/>
              <w:bottom w:w="90" w:type="dxa"/>
              <w:right w:w="90" w:type="dxa"/>
            </w:tcMar>
          </w:tcPr>
          <w:p w14:paraId="5CA99A12" w14:textId="77777777" w:rsidR="00C23C1C" w:rsidRPr="00F046A9" w:rsidRDefault="00AD3B1A">
            <w:pPr>
              <w:jc w:val="center"/>
              <w:rPr>
                <w:rFonts w:cs="Arial"/>
                <w:noProof/>
                <w:sz w:val="22"/>
                <w:lang w:val="mn-MN"/>
              </w:rPr>
            </w:pPr>
            <w:r w:rsidRPr="00F046A9">
              <w:rPr>
                <w:rFonts w:cs="Arial"/>
                <w:b/>
                <w:noProof/>
                <w:color w:val="FFFFFF"/>
                <w:sz w:val="22"/>
                <w:lang w:val="mn-MN"/>
              </w:rPr>
              <w:t>Талбар</w:t>
            </w:r>
          </w:p>
        </w:tc>
        <w:tc>
          <w:tcPr>
            <w:tcW w:w="7937" w:type="dxa"/>
            <w:shd w:val="clear" w:color="auto" w:fill="1F4E78"/>
            <w:tcMar>
              <w:top w:w="90" w:type="dxa"/>
              <w:left w:w="90" w:type="dxa"/>
              <w:bottom w:w="90" w:type="dxa"/>
              <w:right w:w="90" w:type="dxa"/>
            </w:tcMar>
          </w:tcPr>
          <w:p w14:paraId="71889E38" w14:textId="77777777" w:rsidR="00C23C1C" w:rsidRPr="00F046A9" w:rsidRDefault="00AD3B1A">
            <w:pPr>
              <w:jc w:val="center"/>
              <w:rPr>
                <w:rFonts w:cs="Arial"/>
                <w:noProof/>
                <w:sz w:val="22"/>
                <w:lang w:val="mn-MN"/>
              </w:rPr>
            </w:pPr>
            <w:r w:rsidRPr="00F046A9">
              <w:rPr>
                <w:rFonts w:cs="Arial"/>
                <w:b/>
                <w:noProof/>
                <w:color w:val="FFFFFF"/>
                <w:sz w:val="22"/>
                <w:lang w:val="mn-MN"/>
              </w:rPr>
              <w:t>Агуулга</w:t>
            </w:r>
          </w:p>
        </w:tc>
      </w:tr>
      <w:tr w:rsidR="00C23C1C" w:rsidRPr="00F046A9" w14:paraId="3F88789B" w14:textId="77777777">
        <w:trPr>
          <w:cantSplit/>
          <w:jc w:val="center"/>
        </w:trPr>
        <w:tc>
          <w:tcPr>
            <w:tcW w:w="1814" w:type="dxa"/>
            <w:tcMar>
              <w:top w:w="90" w:type="dxa"/>
              <w:left w:w="90" w:type="dxa"/>
              <w:bottom w:w="90" w:type="dxa"/>
              <w:right w:w="90" w:type="dxa"/>
            </w:tcMar>
            <w:vAlign w:val="center"/>
          </w:tcPr>
          <w:p w14:paraId="01922FA5" w14:textId="77777777" w:rsidR="00C23C1C" w:rsidRPr="00F046A9" w:rsidRDefault="00AD3B1A">
            <w:pPr>
              <w:jc w:val="center"/>
              <w:rPr>
                <w:rFonts w:cs="Arial"/>
                <w:noProof/>
                <w:sz w:val="22"/>
                <w:lang w:val="mn-MN"/>
              </w:rPr>
            </w:pPr>
            <w:r w:rsidRPr="00F046A9">
              <w:rPr>
                <w:rFonts w:cs="Arial"/>
                <w:noProof/>
                <w:sz w:val="22"/>
                <w:lang w:val="mn-MN"/>
              </w:rPr>
              <w:t>Зорилго</w:t>
            </w:r>
          </w:p>
        </w:tc>
        <w:tc>
          <w:tcPr>
            <w:tcW w:w="7937" w:type="dxa"/>
            <w:tcMar>
              <w:top w:w="90" w:type="dxa"/>
              <w:left w:w="90" w:type="dxa"/>
              <w:bottom w:w="90" w:type="dxa"/>
              <w:right w:w="90" w:type="dxa"/>
            </w:tcMar>
            <w:vAlign w:val="center"/>
          </w:tcPr>
          <w:p w14:paraId="603A818A" w14:textId="77777777" w:rsidR="00C23C1C" w:rsidRPr="00F046A9" w:rsidRDefault="00AD3B1A">
            <w:pPr>
              <w:rPr>
                <w:rFonts w:cs="Arial"/>
                <w:noProof/>
                <w:sz w:val="22"/>
                <w:lang w:val="mn-MN"/>
              </w:rPr>
            </w:pPr>
            <w:r w:rsidRPr="00F046A9">
              <w:rPr>
                <w:rFonts w:cs="Arial"/>
                <w:noProof/>
                <w:sz w:val="22"/>
                <w:lang w:val="mn-MN"/>
              </w:rPr>
              <w:t>Оролцогч хүүхдийг сонсох, мэдрэмжийг хүлээн зөвшөөрөх, хил хязгаарыг хүндэтгэх чадвар дадлагажуулна.</w:t>
            </w:r>
          </w:p>
        </w:tc>
      </w:tr>
      <w:tr w:rsidR="00C23C1C" w:rsidRPr="00F046A9" w14:paraId="50241ADC" w14:textId="77777777">
        <w:trPr>
          <w:cantSplit/>
          <w:jc w:val="center"/>
        </w:trPr>
        <w:tc>
          <w:tcPr>
            <w:tcW w:w="1814" w:type="dxa"/>
            <w:shd w:val="clear" w:color="auto" w:fill="EDF4F8"/>
            <w:tcMar>
              <w:top w:w="90" w:type="dxa"/>
              <w:left w:w="90" w:type="dxa"/>
              <w:bottom w:w="90" w:type="dxa"/>
              <w:right w:w="90" w:type="dxa"/>
            </w:tcMar>
            <w:vAlign w:val="center"/>
          </w:tcPr>
          <w:p w14:paraId="71879FB5" w14:textId="77777777" w:rsidR="00C23C1C" w:rsidRPr="00F046A9" w:rsidRDefault="00AD3B1A">
            <w:pPr>
              <w:jc w:val="center"/>
              <w:rPr>
                <w:rFonts w:cs="Arial"/>
                <w:noProof/>
                <w:sz w:val="22"/>
                <w:lang w:val="mn-MN"/>
              </w:rPr>
            </w:pPr>
            <w:r w:rsidRPr="00F046A9">
              <w:rPr>
                <w:rFonts w:cs="Arial"/>
                <w:noProof/>
                <w:sz w:val="22"/>
                <w:lang w:val="mn-MN"/>
              </w:rPr>
              <w:t>Явц</w:t>
            </w:r>
          </w:p>
        </w:tc>
        <w:tc>
          <w:tcPr>
            <w:tcW w:w="7937" w:type="dxa"/>
            <w:shd w:val="clear" w:color="auto" w:fill="EDF4F8"/>
            <w:tcMar>
              <w:top w:w="90" w:type="dxa"/>
              <w:left w:w="90" w:type="dxa"/>
              <w:bottom w:w="90" w:type="dxa"/>
              <w:right w:w="90" w:type="dxa"/>
            </w:tcMar>
            <w:vAlign w:val="center"/>
          </w:tcPr>
          <w:p w14:paraId="7B06D4F1" w14:textId="77777777" w:rsidR="00C23C1C" w:rsidRPr="00F046A9" w:rsidRDefault="00AD3B1A">
            <w:pPr>
              <w:rPr>
                <w:rFonts w:cs="Arial"/>
                <w:noProof/>
                <w:sz w:val="22"/>
                <w:lang w:val="mn-MN"/>
              </w:rPr>
            </w:pPr>
            <w:r w:rsidRPr="00F046A9">
              <w:rPr>
                <w:rFonts w:cs="Arial"/>
                <w:noProof/>
                <w:sz w:val="22"/>
                <w:lang w:val="mn-MN"/>
              </w:rPr>
              <w:t>Сонсох арга 45 мин; мэдрэмж нэрлэх 45 мин; аюулгүй уулзалт 45 мин; дадлага ба эргэх холбоо 45 мин.</w:t>
            </w:r>
          </w:p>
        </w:tc>
      </w:tr>
      <w:tr w:rsidR="00C23C1C" w:rsidRPr="00F046A9" w14:paraId="3E2D439B" w14:textId="77777777">
        <w:trPr>
          <w:cantSplit/>
          <w:jc w:val="center"/>
        </w:trPr>
        <w:tc>
          <w:tcPr>
            <w:tcW w:w="1814" w:type="dxa"/>
            <w:tcMar>
              <w:top w:w="90" w:type="dxa"/>
              <w:left w:w="90" w:type="dxa"/>
              <w:bottom w:w="90" w:type="dxa"/>
              <w:right w:w="90" w:type="dxa"/>
            </w:tcMar>
            <w:vAlign w:val="center"/>
          </w:tcPr>
          <w:p w14:paraId="142746C3" w14:textId="77777777" w:rsidR="00C23C1C" w:rsidRPr="00F046A9" w:rsidRDefault="00AD3B1A">
            <w:pPr>
              <w:jc w:val="center"/>
              <w:rPr>
                <w:rFonts w:cs="Arial"/>
                <w:noProof/>
                <w:sz w:val="22"/>
                <w:lang w:val="mn-MN"/>
              </w:rPr>
            </w:pPr>
            <w:r w:rsidRPr="00F046A9">
              <w:rPr>
                <w:rFonts w:cs="Arial"/>
                <w:noProof/>
                <w:sz w:val="22"/>
                <w:lang w:val="mn-MN"/>
              </w:rPr>
              <w:t>Дасгал</w:t>
            </w:r>
          </w:p>
        </w:tc>
        <w:tc>
          <w:tcPr>
            <w:tcW w:w="7937" w:type="dxa"/>
            <w:tcMar>
              <w:top w:w="90" w:type="dxa"/>
              <w:left w:w="90" w:type="dxa"/>
              <w:bottom w:w="90" w:type="dxa"/>
              <w:right w:w="90" w:type="dxa"/>
            </w:tcMar>
            <w:vAlign w:val="center"/>
          </w:tcPr>
          <w:p w14:paraId="41D25C57" w14:textId="77777777" w:rsidR="00C23C1C" w:rsidRPr="00F046A9" w:rsidRDefault="00AD3B1A">
            <w:pPr>
              <w:rPr>
                <w:rFonts w:cs="Arial"/>
                <w:noProof/>
                <w:sz w:val="22"/>
                <w:lang w:val="mn-MN"/>
              </w:rPr>
            </w:pPr>
            <w:r w:rsidRPr="00F046A9">
              <w:rPr>
                <w:rFonts w:cs="Arial"/>
                <w:noProof/>
                <w:sz w:val="22"/>
                <w:lang w:val="mn-MN"/>
              </w:rPr>
              <w:t>Сонсох 5 алхам; загварчилсан харилцаа.</w:t>
            </w:r>
          </w:p>
        </w:tc>
      </w:tr>
      <w:tr w:rsidR="00C23C1C" w:rsidRPr="00F046A9" w14:paraId="3CFD58CA" w14:textId="77777777">
        <w:trPr>
          <w:cantSplit/>
          <w:jc w:val="center"/>
        </w:trPr>
        <w:tc>
          <w:tcPr>
            <w:tcW w:w="1814" w:type="dxa"/>
            <w:shd w:val="clear" w:color="auto" w:fill="EDF4F8"/>
            <w:tcMar>
              <w:top w:w="90" w:type="dxa"/>
              <w:left w:w="90" w:type="dxa"/>
              <w:bottom w:w="90" w:type="dxa"/>
              <w:right w:w="90" w:type="dxa"/>
            </w:tcMar>
            <w:vAlign w:val="center"/>
          </w:tcPr>
          <w:p w14:paraId="69876E84" w14:textId="77777777" w:rsidR="00C23C1C" w:rsidRPr="00F046A9" w:rsidRDefault="00AD3B1A">
            <w:pPr>
              <w:jc w:val="center"/>
              <w:rPr>
                <w:rFonts w:cs="Arial"/>
                <w:noProof/>
                <w:sz w:val="22"/>
                <w:lang w:val="mn-MN"/>
              </w:rPr>
            </w:pPr>
            <w:r w:rsidRPr="00F046A9">
              <w:rPr>
                <w:rFonts w:cs="Arial"/>
                <w:noProof/>
                <w:sz w:val="22"/>
                <w:lang w:val="mn-MN"/>
              </w:rPr>
              <w:t>Үнэлгээ</w:t>
            </w:r>
          </w:p>
        </w:tc>
        <w:tc>
          <w:tcPr>
            <w:tcW w:w="7937" w:type="dxa"/>
            <w:shd w:val="clear" w:color="auto" w:fill="EDF4F8"/>
            <w:tcMar>
              <w:top w:w="90" w:type="dxa"/>
              <w:left w:w="90" w:type="dxa"/>
              <w:bottom w:w="90" w:type="dxa"/>
              <w:right w:w="90" w:type="dxa"/>
            </w:tcMar>
            <w:vAlign w:val="center"/>
          </w:tcPr>
          <w:p w14:paraId="0BA7BCA9" w14:textId="77777777" w:rsidR="00C23C1C" w:rsidRPr="00F046A9" w:rsidRDefault="00AD3B1A">
            <w:pPr>
              <w:rPr>
                <w:rFonts w:cs="Arial"/>
                <w:noProof/>
                <w:sz w:val="22"/>
                <w:lang w:val="mn-MN"/>
              </w:rPr>
            </w:pPr>
            <w:r w:rsidRPr="00F046A9">
              <w:rPr>
                <w:rFonts w:cs="Arial"/>
                <w:noProof/>
                <w:sz w:val="22"/>
                <w:lang w:val="mn-MN"/>
              </w:rPr>
              <w:t>Ур чадварын ажиглалт.</w:t>
            </w:r>
          </w:p>
        </w:tc>
      </w:tr>
    </w:tbl>
    <w:p w14:paraId="5E441C77" w14:textId="77777777" w:rsidR="00C23C1C" w:rsidRPr="00F046A9" w:rsidRDefault="00C23C1C">
      <w:pPr>
        <w:spacing w:after="20" w:line="259" w:lineRule="auto"/>
        <w:rPr>
          <w:rFonts w:cs="Arial"/>
          <w:noProof/>
          <w:sz w:val="22"/>
          <w:lang w:val="mn-MN"/>
        </w:rPr>
      </w:pPr>
    </w:p>
    <w:p w14:paraId="7604EE53" w14:textId="4CA983D4" w:rsidR="00C23C1C" w:rsidRPr="00F046A9" w:rsidRDefault="00AD3B1A">
      <w:pPr>
        <w:pStyle w:val="Heading2"/>
        <w:spacing w:after="60" w:line="259" w:lineRule="auto"/>
        <w:rPr>
          <w:rFonts w:ascii="Arial" w:hAnsi="Arial" w:cs="Arial"/>
          <w:noProof/>
          <w:szCs w:val="22"/>
          <w:lang w:val="mn-MN"/>
        </w:rPr>
      </w:pPr>
      <w:r w:rsidRPr="00F046A9">
        <w:rPr>
          <w:rFonts w:ascii="Arial" w:hAnsi="Arial" w:cs="Arial"/>
          <w:b w:val="0"/>
          <w:noProof/>
          <w:szCs w:val="22"/>
          <w:lang w:val="mn-MN"/>
        </w:rPr>
        <w:t>7.Аюулгүй байдлын төлөвлөгөө</w:t>
      </w:r>
    </w:p>
    <w:tbl>
      <w:tblPr>
        <w:tblStyle w:val="TableGrid"/>
        <w:tblW w:w="0" w:type="auto"/>
        <w:jc w:val="center"/>
        <w:tblLook w:val="04A0" w:firstRow="1" w:lastRow="0" w:firstColumn="1" w:lastColumn="0" w:noHBand="0" w:noVBand="1"/>
      </w:tblPr>
      <w:tblGrid>
        <w:gridCol w:w="1781"/>
        <w:gridCol w:w="7677"/>
      </w:tblGrid>
      <w:tr w:rsidR="00C23C1C" w:rsidRPr="00F046A9" w14:paraId="26E0F6EF" w14:textId="77777777">
        <w:trPr>
          <w:tblHeader/>
          <w:jc w:val="center"/>
        </w:trPr>
        <w:tc>
          <w:tcPr>
            <w:tcW w:w="1814" w:type="dxa"/>
            <w:shd w:val="clear" w:color="auto" w:fill="1F4E78"/>
            <w:tcMar>
              <w:top w:w="90" w:type="dxa"/>
              <w:left w:w="90" w:type="dxa"/>
              <w:bottom w:w="90" w:type="dxa"/>
              <w:right w:w="90" w:type="dxa"/>
            </w:tcMar>
          </w:tcPr>
          <w:p w14:paraId="3637D1FA" w14:textId="77777777" w:rsidR="00C23C1C" w:rsidRPr="00F046A9" w:rsidRDefault="00AD3B1A">
            <w:pPr>
              <w:jc w:val="center"/>
              <w:rPr>
                <w:rFonts w:cs="Arial"/>
                <w:noProof/>
                <w:sz w:val="22"/>
                <w:lang w:val="mn-MN"/>
              </w:rPr>
            </w:pPr>
            <w:r w:rsidRPr="00F046A9">
              <w:rPr>
                <w:rFonts w:cs="Arial"/>
                <w:b/>
                <w:noProof/>
                <w:color w:val="FFFFFF"/>
                <w:sz w:val="22"/>
                <w:lang w:val="mn-MN"/>
              </w:rPr>
              <w:t>Талбар</w:t>
            </w:r>
          </w:p>
        </w:tc>
        <w:tc>
          <w:tcPr>
            <w:tcW w:w="7937" w:type="dxa"/>
            <w:shd w:val="clear" w:color="auto" w:fill="1F4E78"/>
            <w:tcMar>
              <w:top w:w="90" w:type="dxa"/>
              <w:left w:w="90" w:type="dxa"/>
              <w:bottom w:w="90" w:type="dxa"/>
              <w:right w:w="90" w:type="dxa"/>
            </w:tcMar>
          </w:tcPr>
          <w:p w14:paraId="167F25FC" w14:textId="77777777" w:rsidR="00C23C1C" w:rsidRPr="00F046A9" w:rsidRDefault="00AD3B1A">
            <w:pPr>
              <w:jc w:val="center"/>
              <w:rPr>
                <w:rFonts w:cs="Arial"/>
                <w:noProof/>
                <w:sz w:val="22"/>
                <w:lang w:val="mn-MN"/>
              </w:rPr>
            </w:pPr>
            <w:r w:rsidRPr="00F046A9">
              <w:rPr>
                <w:rFonts w:cs="Arial"/>
                <w:b/>
                <w:noProof/>
                <w:color w:val="FFFFFF"/>
                <w:sz w:val="22"/>
                <w:lang w:val="mn-MN"/>
              </w:rPr>
              <w:t>Агуулга</w:t>
            </w:r>
          </w:p>
        </w:tc>
      </w:tr>
      <w:tr w:rsidR="00C23C1C" w:rsidRPr="00F046A9" w14:paraId="631ACC11" w14:textId="77777777">
        <w:trPr>
          <w:cantSplit/>
          <w:jc w:val="center"/>
        </w:trPr>
        <w:tc>
          <w:tcPr>
            <w:tcW w:w="1814" w:type="dxa"/>
            <w:tcMar>
              <w:top w:w="90" w:type="dxa"/>
              <w:left w:w="90" w:type="dxa"/>
              <w:bottom w:w="90" w:type="dxa"/>
              <w:right w:w="90" w:type="dxa"/>
            </w:tcMar>
            <w:vAlign w:val="center"/>
          </w:tcPr>
          <w:p w14:paraId="1F6E061E" w14:textId="77777777" w:rsidR="00C23C1C" w:rsidRPr="00F046A9" w:rsidRDefault="00AD3B1A">
            <w:pPr>
              <w:jc w:val="center"/>
              <w:rPr>
                <w:rFonts w:cs="Arial"/>
                <w:noProof/>
                <w:sz w:val="22"/>
                <w:lang w:val="mn-MN"/>
              </w:rPr>
            </w:pPr>
            <w:r w:rsidRPr="00F046A9">
              <w:rPr>
                <w:rFonts w:cs="Arial"/>
                <w:noProof/>
                <w:sz w:val="22"/>
                <w:lang w:val="mn-MN"/>
              </w:rPr>
              <w:t>Зорилго</w:t>
            </w:r>
          </w:p>
        </w:tc>
        <w:tc>
          <w:tcPr>
            <w:tcW w:w="7937" w:type="dxa"/>
            <w:tcMar>
              <w:top w:w="90" w:type="dxa"/>
              <w:left w:w="90" w:type="dxa"/>
              <w:bottom w:w="90" w:type="dxa"/>
              <w:right w:w="90" w:type="dxa"/>
            </w:tcMar>
            <w:vAlign w:val="center"/>
          </w:tcPr>
          <w:p w14:paraId="5AED77D3" w14:textId="77777777" w:rsidR="00C23C1C" w:rsidRPr="00F046A9" w:rsidRDefault="00AD3B1A">
            <w:pPr>
              <w:rPr>
                <w:rFonts w:cs="Arial"/>
                <w:noProof/>
                <w:sz w:val="22"/>
                <w:lang w:val="mn-MN"/>
              </w:rPr>
            </w:pPr>
            <w:r w:rsidRPr="00F046A9">
              <w:rPr>
                <w:rFonts w:cs="Arial"/>
                <w:noProof/>
                <w:sz w:val="22"/>
                <w:lang w:val="mn-MN"/>
              </w:rPr>
              <w:t>Оролцогч эрсдэлийн дохио, хамгаалах алхам, тусламжийн сүлжээг бичгээр тодорхойлно.</w:t>
            </w:r>
          </w:p>
        </w:tc>
      </w:tr>
      <w:tr w:rsidR="00C23C1C" w:rsidRPr="00F046A9" w14:paraId="348DEF92" w14:textId="77777777">
        <w:trPr>
          <w:cantSplit/>
          <w:jc w:val="center"/>
        </w:trPr>
        <w:tc>
          <w:tcPr>
            <w:tcW w:w="1814" w:type="dxa"/>
            <w:shd w:val="clear" w:color="auto" w:fill="EDF4F8"/>
            <w:tcMar>
              <w:top w:w="90" w:type="dxa"/>
              <w:left w:w="90" w:type="dxa"/>
              <w:bottom w:w="90" w:type="dxa"/>
              <w:right w:w="90" w:type="dxa"/>
            </w:tcMar>
            <w:vAlign w:val="center"/>
          </w:tcPr>
          <w:p w14:paraId="16139007" w14:textId="77777777" w:rsidR="00C23C1C" w:rsidRPr="00F046A9" w:rsidRDefault="00AD3B1A">
            <w:pPr>
              <w:jc w:val="center"/>
              <w:rPr>
                <w:rFonts w:cs="Arial"/>
                <w:noProof/>
                <w:sz w:val="22"/>
                <w:lang w:val="mn-MN"/>
              </w:rPr>
            </w:pPr>
            <w:r w:rsidRPr="00F046A9">
              <w:rPr>
                <w:rFonts w:cs="Arial"/>
                <w:noProof/>
                <w:sz w:val="22"/>
                <w:lang w:val="mn-MN"/>
              </w:rPr>
              <w:t>Явц</w:t>
            </w:r>
          </w:p>
        </w:tc>
        <w:tc>
          <w:tcPr>
            <w:tcW w:w="7937" w:type="dxa"/>
            <w:shd w:val="clear" w:color="auto" w:fill="EDF4F8"/>
            <w:tcMar>
              <w:top w:w="90" w:type="dxa"/>
              <w:left w:w="90" w:type="dxa"/>
              <w:bottom w:w="90" w:type="dxa"/>
              <w:right w:w="90" w:type="dxa"/>
            </w:tcMar>
            <w:vAlign w:val="center"/>
          </w:tcPr>
          <w:p w14:paraId="07892CF2" w14:textId="77777777" w:rsidR="00C23C1C" w:rsidRPr="00F046A9" w:rsidRDefault="00AD3B1A">
            <w:pPr>
              <w:rPr>
                <w:rFonts w:cs="Arial"/>
                <w:noProof/>
                <w:sz w:val="22"/>
                <w:lang w:val="mn-MN"/>
              </w:rPr>
            </w:pPr>
            <w:r w:rsidRPr="00F046A9">
              <w:rPr>
                <w:rFonts w:cs="Arial"/>
                <w:noProof/>
                <w:sz w:val="22"/>
                <w:lang w:val="mn-MN"/>
              </w:rPr>
              <w:t>Эрсдэлийн дохио 35 мин; хамгаалах алхам 35 мин; дэмжих сүлжээ 30 мин; төлөвлөгөө 20 мин.</w:t>
            </w:r>
          </w:p>
        </w:tc>
      </w:tr>
      <w:tr w:rsidR="00C23C1C" w:rsidRPr="00F046A9" w14:paraId="66512236" w14:textId="77777777">
        <w:trPr>
          <w:cantSplit/>
          <w:jc w:val="center"/>
        </w:trPr>
        <w:tc>
          <w:tcPr>
            <w:tcW w:w="1814" w:type="dxa"/>
            <w:tcMar>
              <w:top w:w="90" w:type="dxa"/>
              <w:left w:w="90" w:type="dxa"/>
              <w:bottom w:w="90" w:type="dxa"/>
              <w:right w:w="90" w:type="dxa"/>
            </w:tcMar>
            <w:vAlign w:val="center"/>
          </w:tcPr>
          <w:p w14:paraId="442C7B98" w14:textId="77777777" w:rsidR="00C23C1C" w:rsidRPr="00F046A9" w:rsidRDefault="00AD3B1A">
            <w:pPr>
              <w:jc w:val="center"/>
              <w:rPr>
                <w:rFonts w:cs="Arial"/>
                <w:noProof/>
                <w:sz w:val="22"/>
                <w:lang w:val="mn-MN"/>
              </w:rPr>
            </w:pPr>
            <w:r w:rsidRPr="00F046A9">
              <w:rPr>
                <w:rFonts w:cs="Arial"/>
                <w:noProof/>
                <w:sz w:val="22"/>
                <w:lang w:val="mn-MN"/>
              </w:rPr>
              <w:t>Дасгал</w:t>
            </w:r>
          </w:p>
        </w:tc>
        <w:tc>
          <w:tcPr>
            <w:tcW w:w="7937" w:type="dxa"/>
            <w:tcMar>
              <w:top w:w="90" w:type="dxa"/>
              <w:left w:w="90" w:type="dxa"/>
              <w:bottom w:w="90" w:type="dxa"/>
              <w:right w:w="90" w:type="dxa"/>
            </w:tcMar>
            <w:vAlign w:val="center"/>
          </w:tcPr>
          <w:p w14:paraId="798E61F6" w14:textId="77777777" w:rsidR="00C23C1C" w:rsidRPr="00F046A9" w:rsidRDefault="00AD3B1A">
            <w:pPr>
              <w:rPr>
                <w:rFonts w:cs="Arial"/>
                <w:noProof/>
                <w:sz w:val="22"/>
                <w:lang w:val="mn-MN"/>
              </w:rPr>
            </w:pPr>
            <w:r w:rsidRPr="00F046A9">
              <w:rPr>
                <w:rFonts w:cs="Arial"/>
                <w:noProof/>
                <w:sz w:val="22"/>
                <w:lang w:val="mn-MN"/>
              </w:rPr>
              <w:t>Улаан-шар-ногоон дохио; холбоо барих зураглал.</w:t>
            </w:r>
          </w:p>
        </w:tc>
      </w:tr>
      <w:tr w:rsidR="00C23C1C" w:rsidRPr="00F046A9" w14:paraId="2F892F07" w14:textId="77777777">
        <w:trPr>
          <w:cantSplit/>
          <w:jc w:val="center"/>
        </w:trPr>
        <w:tc>
          <w:tcPr>
            <w:tcW w:w="1814" w:type="dxa"/>
            <w:shd w:val="clear" w:color="auto" w:fill="EDF4F8"/>
            <w:tcMar>
              <w:top w:w="90" w:type="dxa"/>
              <w:left w:w="90" w:type="dxa"/>
              <w:bottom w:w="90" w:type="dxa"/>
              <w:right w:w="90" w:type="dxa"/>
            </w:tcMar>
            <w:vAlign w:val="center"/>
          </w:tcPr>
          <w:p w14:paraId="519A5798" w14:textId="77777777" w:rsidR="00C23C1C" w:rsidRPr="00F046A9" w:rsidRDefault="00AD3B1A">
            <w:pPr>
              <w:jc w:val="center"/>
              <w:rPr>
                <w:rFonts w:cs="Arial"/>
                <w:noProof/>
                <w:sz w:val="22"/>
                <w:lang w:val="mn-MN"/>
              </w:rPr>
            </w:pPr>
            <w:r w:rsidRPr="00F046A9">
              <w:rPr>
                <w:rFonts w:cs="Arial"/>
                <w:noProof/>
                <w:sz w:val="22"/>
                <w:lang w:val="mn-MN"/>
              </w:rPr>
              <w:t>Үнэлгээ</w:t>
            </w:r>
          </w:p>
        </w:tc>
        <w:tc>
          <w:tcPr>
            <w:tcW w:w="7937" w:type="dxa"/>
            <w:shd w:val="clear" w:color="auto" w:fill="EDF4F8"/>
            <w:tcMar>
              <w:top w:w="90" w:type="dxa"/>
              <w:left w:w="90" w:type="dxa"/>
              <w:bottom w:w="90" w:type="dxa"/>
              <w:right w:w="90" w:type="dxa"/>
            </w:tcMar>
            <w:vAlign w:val="center"/>
          </w:tcPr>
          <w:p w14:paraId="291F443A" w14:textId="77777777" w:rsidR="00C23C1C" w:rsidRPr="00F046A9" w:rsidRDefault="00AD3B1A">
            <w:pPr>
              <w:rPr>
                <w:rFonts w:cs="Arial"/>
                <w:noProof/>
                <w:sz w:val="22"/>
                <w:lang w:val="mn-MN"/>
              </w:rPr>
            </w:pPr>
            <w:r w:rsidRPr="00F046A9">
              <w:rPr>
                <w:rFonts w:cs="Arial"/>
                <w:noProof/>
                <w:sz w:val="22"/>
                <w:lang w:val="mn-MN"/>
              </w:rPr>
              <w:t>Баталгаажсан төлөвлөгөө.</w:t>
            </w:r>
          </w:p>
        </w:tc>
      </w:tr>
    </w:tbl>
    <w:p w14:paraId="3CDDDDBC" w14:textId="77777777" w:rsidR="00C23C1C" w:rsidRPr="00F046A9" w:rsidRDefault="00C23C1C">
      <w:pPr>
        <w:spacing w:after="20" w:line="259" w:lineRule="auto"/>
        <w:rPr>
          <w:rFonts w:cs="Arial"/>
          <w:noProof/>
          <w:sz w:val="22"/>
          <w:lang w:val="mn-MN"/>
        </w:rPr>
      </w:pPr>
    </w:p>
    <w:p w14:paraId="269045FF" w14:textId="4B350910" w:rsidR="00C23C1C" w:rsidRPr="00F046A9" w:rsidRDefault="00AD3B1A">
      <w:pPr>
        <w:pStyle w:val="Heading2"/>
        <w:spacing w:after="60" w:line="259" w:lineRule="auto"/>
        <w:rPr>
          <w:rFonts w:ascii="Arial" w:hAnsi="Arial" w:cs="Arial"/>
          <w:noProof/>
          <w:szCs w:val="22"/>
          <w:lang w:val="mn-MN"/>
        </w:rPr>
      </w:pPr>
      <w:r w:rsidRPr="00F046A9">
        <w:rPr>
          <w:rFonts w:ascii="Arial" w:hAnsi="Arial" w:cs="Arial"/>
          <w:b w:val="0"/>
          <w:noProof/>
          <w:szCs w:val="22"/>
          <w:lang w:val="mn-MN"/>
        </w:rPr>
        <w:t>8.Хувийн өөрчлөлтийн төлөвлөгөө</w:t>
      </w:r>
    </w:p>
    <w:tbl>
      <w:tblPr>
        <w:tblStyle w:val="TableGrid"/>
        <w:tblW w:w="0" w:type="auto"/>
        <w:jc w:val="center"/>
        <w:tblLook w:val="04A0" w:firstRow="1" w:lastRow="0" w:firstColumn="1" w:lastColumn="0" w:noHBand="0" w:noVBand="1"/>
      </w:tblPr>
      <w:tblGrid>
        <w:gridCol w:w="1779"/>
        <w:gridCol w:w="7679"/>
      </w:tblGrid>
      <w:tr w:rsidR="00C23C1C" w:rsidRPr="00F046A9" w14:paraId="204CE68C" w14:textId="77777777">
        <w:trPr>
          <w:tblHeader/>
          <w:jc w:val="center"/>
        </w:trPr>
        <w:tc>
          <w:tcPr>
            <w:tcW w:w="1814" w:type="dxa"/>
            <w:shd w:val="clear" w:color="auto" w:fill="1F4E78"/>
            <w:tcMar>
              <w:top w:w="90" w:type="dxa"/>
              <w:left w:w="90" w:type="dxa"/>
              <w:bottom w:w="90" w:type="dxa"/>
              <w:right w:w="90" w:type="dxa"/>
            </w:tcMar>
          </w:tcPr>
          <w:p w14:paraId="07DA132B" w14:textId="77777777" w:rsidR="00C23C1C" w:rsidRPr="00F046A9" w:rsidRDefault="00AD3B1A">
            <w:pPr>
              <w:jc w:val="center"/>
              <w:rPr>
                <w:rFonts w:cs="Arial"/>
                <w:noProof/>
                <w:sz w:val="22"/>
                <w:lang w:val="mn-MN"/>
              </w:rPr>
            </w:pPr>
            <w:r w:rsidRPr="00F046A9">
              <w:rPr>
                <w:rFonts w:cs="Arial"/>
                <w:b/>
                <w:noProof/>
                <w:color w:val="FFFFFF"/>
                <w:sz w:val="22"/>
                <w:lang w:val="mn-MN"/>
              </w:rPr>
              <w:t>Талбар</w:t>
            </w:r>
          </w:p>
        </w:tc>
        <w:tc>
          <w:tcPr>
            <w:tcW w:w="7937" w:type="dxa"/>
            <w:shd w:val="clear" w:color="auto" w:fill="1F4E78"/>
            <w:tcMar>
              <w:top w:w="90" w:type="dxa"/>
              <w:left w:w="90" w:type="dxa"/>
              <w:bottom w:w="90" w:type="dxa"/>
              <w:right w:w="90" w:type="dxa"/>
            </w:tcMar>
          </w:tcPr>
          <w:p w14:paraId="541E0FB1" w14:textId="77777777" w:rsidR="00C23C1C" w:rsidRPr="00F046A9" w:rsidRDefault="00AD3B1A">
            <w:pPr>
              <w:jc w:val="center"/>
              <w:rPr>
                <w:rFonts w:cs="Arial"/>
                <w:noProof/>
                <w:sz w:val="22"/>
                <w:lang w:val="mn-MN"/>
              </w:rPr>
            </w:pPr>
            <w:r w:rsidRPr="00F046A9">
              <w:rPr>
                <w:rFonts w:cs="Arial"/>
                <w:b/>
                <w:noProof/>
                <w:color w:val="FFFFFF"/>
                <w:sz w:val="22"/>
                <w:lang w:val="mn-MN"/>
              </w:rPr>
              <w:t>Агуулга</w:t>
            </w:r>
          </w:p>
        </w:tc>
      </w:tr>
      <w:tr w:rsidR="00C23C1C" w:rsidRPr="00F046A9" w14:paraId="09829FD3" w14:textId="77777777">
        <w:trPr>
          <w:cantSplit/>
          <w:jc w:val="center"/>
        </w:trPr>
        <w:tc>
          <w:tcPr>
            <w:tcW w:w="1814" w:type="dxa"/>
            <w:tcMar>
              <w:top w:w="90" w:type="dxa"/>
              <w:left w:w="90" w:type="dxa"/>
              <w:bottom w:w="90" w:type="dxa"/>
              <w:right w:w="90" w:type="dxa"/>
            </w:tcMar>
            <w:vAlign w:val="center"/>
          </w:tcPr>
          <w:p w14:paraId="41355C41" w14:textId="77777777" w:rsidR="00C23C1C" w:rsidRPr="00F046A9" w:rsidRDefault="00AD3B1A">
            <w:pPr>
              <w:jc w:val="center"/>
              <w:rPr>
                <w:rFonts w:cs="Arial"/>
                <w:noProof/>
                <w:sz w:val="22"/>
                <w:lang w:val="mn-MN"/>
              </w:rPr>
            </w:pPr>
            <w:r w:rsidRPr="00F046A9">
              <w:rPr>
                <w:rFonts w:cs="Arial"/>
                <w:noProof/>
                <w:sz w:val="22"/>
                <w:lang w:val="mn-MN"/>
              </w:rPr>
              <w:t>Зорилго</w:t>
            </w:r>
          </w:p>
        </w:tc>
        <w:tc>
          <w:tcPr>
            <w:tcW w:w="7937" w:type="dxa"/>
            <w:tcMar>
              <w:top w:w="90" w:type="dxa"/>
              <w:left w:w="90" w:type="dxa"/>
              <w:bottom w:w="90" w:type="dxa"/>
              <w:right w:w="90" w:type="dxa"/>
            </w:tcMar>
            <w:vAlign w:val="center"/>
          </w:tcPr>
          <w:p w14:paraId="372109D2" w14:textId="77777777" w:rsidR="00C23C1C" w:rsidRPr="00F046A9" w:rsidRDefault="00AD3B1A">
            <w:pPr>
              <w:rPr>
                <w:rFonts w:cs="Arial"/>
                <w:noProof/>
                <w:sz w:val="22"/>
                <w:lang w:val="mn-MN"/>
              </w:rPr>
            </w:pPr>
            <w:r w:rsidRPr="00F046A9">
              <w:rPr>
                <w:rFonts w:cs="Arial"/>
                <w:noProof/>
                <w:sz w:val="22"/>
                <w:lang w:val="mn-MN"/>
              </w:rPr>
              <w:t>Оролцогч 90 хоногийн хэмжигдэхүйц зорилго, алхам, дэмжлэгийг тогтооно.</w:t>
            </w:r>
          </w:p>
        </w:tc>
      </w:tr>
      <w:tr w:rsidR="00C23C1C" w:rsidRPr="00F046A9" w14:paraId="26934ED8" w14:textId="77777777">
        <w:trPr>
          <w:cantSplit/>
          <w:jc w:val="center"/>
        </w:trPr>
        <w:tc>
          <w:tcPr>
            <w:tcW w:w="1814" w:type="dxa"/>
            <w:shd w:val="clear" w:color="auto" w:fill="EDF4F8"/>
            <w:tcMar>
              <w:top w:w="90" w:type="dxa"/>
              <w:left w:w="90" w:type="dxa"/>
              <w:bottom w:w="90" w:type="dxa"/>
              <w:right w:w="90" w:type="dxa"/>
            </w:tcMar>
            <w:vAlign w:val="center"/>
          </w:tcPr>
          <w:p w14:paraId="733A0FA8" w14:textId="77777777" w:rsidR="00C23C1C" w:rsidRPr="00F046A9" w:rsidRDefault="00AD3B1A">
            <w:pPr>
              <w:jc w:val="center"/>
              <w:rPr>
                <w:rFonts w:cs="Arial"/>
                <w:noProof/>
                <w:sz w:val="22"/>
                <w:lang w:val="mn-MN"/>
              </w:rPr>
            </w:pPr>
            <w:r w:rsidRPr="00F046A9">
              <w:rPr>
                <w:rFonts w:cs="Arial"/>
                <w:noProof/>
                <w:sz w:val="22"/>
                <w:lang w:val="mn-MN"/>
              </w:rPr>
              <w:t>Явц</w:t>
            </w:r>
          </w:p>
        </w:tc>
        <w:tc>
          <w:tcPr>
            <w:tcW w:w="7937" w:type="dxa"/>
            <w:shd w:val="clear" w:color="auto" w:fill="EDF4F8"/>
            <w:tcMar>
              <w:top w:w="90" w:type="dxa"/>
              <w:left w:w="90" w:type="dxa"/>
              <w:bottom w:w="90" w:type="dxa"/>
              <w:right w:w="90" w:type="dxa"/>
            </w:tcMar>
            <w:vAlign w:val="center"/>
          </w:tcPr>
          <w:p w14:paraId="15778E1B" w14:textId="77777777" w:rsidR="00C23C1C" w:rsidRPr="00F046A9" w:rsidRDefault="00AD3B1A">
            <w:pPr>
              <w:rPr>
                <w:rFonts w:cs="Arial"/>
                <w:noProof/>
                <w:sz w:val="22"/>
                <w:lang w:val="mn-MN"/>
              </w:rPr>
            </w:pPr>
            <w:r w:rsidRPr="00F046A9">
              <w:rPr>
                <w:rFonts w:cs="Arial"/>
                <w:noProof/>
                <w:sz w:val="22"/>
                <w:lang w:val="mn-MN"/>
              </w:rPr>
              <w:t>Ахицын дүгнэлт 15 мин; зорилго 15 мин; алхам ба хугацаа 15 мин; баталгаажуулалт 15 мин.</w:t>
            </w:r>
          </w:p>
        </w:tc>
      </w:tr>
      <w:tr w:rsidR="00C23C1C" w:rsidRPr="00F046A9" w14:paraId="4D36FCAA" w14:textId="77777777">
        <w:trPr>
          <w:cantSplit/>
          <w:jc w:val="center"/>
        </w:trPr>
        <w:tc>
          <w:tcPr>
            <w:tcW w:w="1814" w:type="dxa"/>
            <w:tcMar>
              <w:top w:w="90" w:type="dxa"/>
              <w:left w:w="90" w:type="dxa"/>
              <w:bottom w:w="90" w:type="dxa"/>
              <w:right w:w="90" w:type="dxa"/>
            </w:tcMar>
            <w:vAlign w:val="center"/>
          </w:tcPr>
          <w:p w14:paraId="7C446E4F" w14:textId="77777777" w:rsidR="00C23C1C" w:rsidRPr="00F046A9" w:rsidRDefault="00AD3B1A">
            <w:pPr>
              <w:jc w:val="center"/>
              <w:rPr>
                <w:rFonts w:cs="Arial"/>
                <w:noProof/>
                <w:sz w:val="22"/>
                <w:lang w:val="mn-MN"/>
              </w:rPr>
            </w:pPr>
            <w:r w:rsidRPr="00F046A9">
              <w:rPr>
                <w:rFonts w:cs="Arial"/>
                <w:noProof/>
                <w:sz w:val="22"/>
                <w:lang w:val="mn-MN"/>
              </w:rPr>
              <w:t>Дасгал</w:t>
            </w:r>
          </w:p>
        </w:tc>
        <w:tc>
          <w:tcPr>
            <w:tcW w:w="7937" w:type="dxa"/>
            <w:tcMar>
              <w:top w:w="90" w:type="dxa"/>
              <w:left w:w="90" w:type="dxa"/>
              <w:bottom w:w="90" w:type="dxa"/>
              <w:right w:w="90" w:type="dxa"/>
            </w:tcMar>
            <w:vAlign w:val="center"/>
          </w:tcPr>
          <w:p w14:paraId="6848D597" w14:textId="77777777" w:rsidR="00C23C1C" w:rsidRPr="00F046A9" w:rsidRDefault="00AD3B1A">
            <w:pPr>
              <w:rPr>
                <w:rFonts w:cs="Arial"/>
                <w:noProof/>
                <w:sz w:val="22"/>
                <w:lang w:val="mn-MN"/>
              </w:rPr>
            </w:pPr>
            <w:r w:rsidRPr="00F046A9">
              <w:rPr>
                <w:rFonts w:cs="Arial"/>
                <w:noProof/>
                <w:sz w:val="22"/>
                <w:lang w:val="mn-MN"/>
              </w:rPr>
              <w:t>SMART зорилго; 90 хоногийн хүснэгт.</w:t>
            </w:r>
          </w:p>
        </w:tc>
      </w:tr>
      <w:tr w:rsidR="00C23C1C" w:rsidRPr="00F046A9" w14:paraId="4AC26F4B" w14:textId="77777777">
        <w:trPr>
          <w:cantSplit/>
          <w:jc w:val="center"/>
        </w:trPr>
        <w:tc>
          <w:tcPr>
            <w:tcW w:w="1814" w:type="dxa"/>
            <w:shd w:val="clear" w:color="auto" w:fill="EDF4F8"/>
            <w:tcMar>
              <w:top w:w="90" w:type="dxa"/>
              <w:left w:w="90" w:type="dxa"/>
              <w:bottom w:w="90" w:type="dxa"/>
              <w:right w:w="90" w:type="dxa"/>
            </w:tcMar>
            <w:vAlign w:val="center"/>
          </w:tcPr>
          <w:p w14:paraId="5187D46F" w14:textId="77777777" w:rsidR="00C23C1C" w:rsidRPr="00F046A9" w:rsidRDefault="00AD3B1A">
            <w:pPr>
              <w:jc w:val="center"/>
              <w:rPr>
                <w:rFonts w:cs="Arial"/>
                <w:noProof/>
                <w:sz w:val="22"/>
                <w:lang w:val="mn-MN"/>
              </w:rPr>
            </w:pPr>
            <w:r w:rsidRPr="00F046A9">
              <w:rPr>
                <w:rFonts w:cs="Arial"/>
                <w:noProof/>
                <w:sz w:val="22"/>
                <w:lang w:val="mn-MN"/>
              </w:rPr>
              <w:t>Үнэлгээ</w:t>
            </w:r>
          </w:p>
        </w:tc>
        <w:tc>
          <w:tcPr>
            <w:tcW w:w="7937" w:type="dxa"/>
            <w:shd w:val="clear" w:color="auto" w:fill="EDF4F8"/>
            <w:tcMar>
              <w:top w:w="90" w:type="dxa"/>
              <w:left w:w="90" w:type="dxa"/>
              <w:bottom w:w="90" w:type="dxa"/>
              <w:right w:w="90" w:type="dxa"/>
            </w:tcMar>
            <w:vAlign w:val="center"/>
          </w:tcPr>
          <w:p w14:paraId="62ED7586" w14:textId="77777777" w:rsidR="00C23C1C" w:rsidRPr="00F046A9" w:rsidRDefault="00AD3B1A">
            <w:pPr>
              <w:rPr>
                <w:rFonts w:cs="Arial"/>
                <w:noProof/>
                <w:sz w:val="22"/>
                <w:lang w:val="mn-MN"/>
              </w:rPr>
            </w:pPr>
            <w:r w:rsidRPr="00F046A9">
              <w:rPr>
                <w:rFonts w:cs="Arial"/>
                <w:noProof/>
                <w:sz w:val="22"/>
                <w:lang w:val="mn-MN"/>
              </w:rPr>
              <w:t>Хувийн төлөвлөгөө.</w:t>
            </w:r>
          </w:p>
        </w:tc>
      </w:tr>
    </w:tbl>
    <w:p w14:paraId="20347361" w14:textId="77777777" w:rsidR="00C23C1C" w:rsidRPr="00F046A9" w:rsidRDefault="00C23C1C">
      <w:pPr>
        <w:spacing w:after="20" w:line="259" w:lineRule="auto"/>
        <w:rPr>
          <w:rFonts w:cs="Arial"/>
          <w:noProof/>
          <w:sz w:val="22"/>
          <w:lang w:val="mn-MN"/>
        </w:rPr>
      </w:pPr>
    </w:p>
    <w:p w14:paraId="173B0FA1" w14:textId="3960A209" w:rsidR="00C23C1C" w:rsidRPr="00F046A9" w:rsidRDefault="00AD3B1A" w:rsidP="00E16849">
      <w:pPr>
        <w:pStyle w:val="Heading1"/>
        <w:spacing w:after="60" w:line="259" w:lineRule="auto"/>
        <w:jc w:val="both"/>
        <w:rPr>
          <w:rFonts w:ascii="Arial" w:hAnsi="Arial" w:cs="Arial"/>
          <w:noProof/>
          <w:sz w:val="22"/>
          <w:szCs w:val="22"/>
          <w:lang w:val="mn-MN"/>
        </w:rPr>
      </w:pPr>
      <w:r w:rsidRPr="00F046A9">
        <w:rPr>
          <w:rFonts w:ascii="Arial" w:hAnsi="Arial" w:cs="Arial"/>
          <w:b w:val="0"/>
          <w:noProof/>
          <w:sz w:val="22"/>
          <w:szCs w:val="22"/>
          <w:lang w:val="mn-MN"/>
        </w:rPr>
        <w:lastRenderedPageBreak/>
        <w:t>Найм.Сургагч баг ба ёс зүй</w:t>
      </w:r>
    </w:p>
    <w:p w14:paraId="4FD36097" w14:textId="5BA1FE8E" w:rsidR="00C23C1C" w:rsidRPr="00F046A9" w:rsidRDefault="00AD3B1A" w:rsidP="00E16849">
      <w:pPr>
        <w:spacing w:after="60" w:line="259" w:lineRule="auto"/>
        <w:ind w:firstLine="567"/>
        <w:jc w:val="both"/>
        <w:rPr>
          <w:rFonts w:cs="Arial"/>
          <w:noProof/>
          <w:sz w:val="22"/>
          <w:lang w:val="mn-MN"/>
        </w:rPr>
      </w:pPr>
      <w:r w:rsidRPr="00F046A9">
        <w:rPr>
          <w:rFonts w:cs="Arial"/>
          <w:noProof/>
          <w:sz w:val="22"/>
          <w:lang w:val="mn-MN"/>
        </w:rPr>
        <w:t>8.1.Сургалтыг хүүхэд хамгааллын нийгмийн ажилтан, сэтгэл зүйч, боловсролын арга зүйч болон шаардлагатай бусад мэргэжилтнээс бүрдсэн хоёроос доошгүй сургагч хамтран удирдана.</w:t>
      </w:r>
    </w:p>
    <w:p w14:paraId="7B2D572B" w14:textId="619D9841" w:rsidR="00C23C1C" w:rsidRPr="00F046A9" w:rsidRDefault="00AD3B1A" w:rsidP="00E16849">
      <w:pPr>
        <w:spacing w:after="60" w:line="259" w:lineRule="auto"/>
        <w:ind w:firstLine="567"/>
        <w:jc w:val="both"/>
        <w:rPr>
          <w:rFonts w:cs="Arial"/>
          <w:noProof/>
          <w:sz w:val="22"/>
          <w:lang w:val="mn-MN"/>
        </w:rPr>
      </w:pPr>
      <w:r w:rsidRPr="00F046A9">
        <w:rPr>
          <w:rFonts w:cs="Arial"/>
          <w:noProof/>
          <w:sz w:val="22"/>
          <w:lang w:val="mn-MN"/>
        </w:rPr>
        <w:t xml:space="preserve">8.2.Сургагч нь холбогдох мэргэжлээр бакалавр болон түүнээс дээш боловсролтой, хүүхэд, гэр бүлийн чиглэлээр хоёроос доошгүй жил ажилласан, тусгай сургагчийн сургалт болон дадлагын </w:t>
      </w:r>
      <w:r w:rsidR="00E76434" w:rsidRPr="00E76434">
        <w:rPr>
          <w:rFonts w:cs="Arial"/>
          <w:b/>
          <w:bCs/>
          <w:noProof/>
          <w:sz w:val="22"/>
          <w:lang w:val="mn-MN"/>
        </w:rPr>
        <w:t>сургалты</w:t>
      </w:r>
      <w:r w:rsidRPr="00E76434">
        <w:rPr>
          <w:rFonts w:cs="Arial"/>
          <w:b/>
          <w:bCs/>
          <w:noProof/>
          <w:sz w:val="22"/>
          <w:lang w:val="mn-MN"/>
        </w:rPr>
        <w:t>г</w:t>
      </w:r>
      <w:r w:rsidRPr="00F046A9">
        <w:rPr>
          <w:rFonts w:cs="Arial"/>
          <w:noProof/>
          <w:sz w:val="22"/>
          <w:lang w:val="mn-MN"/>
        </w:rPr>
        <w:t xml:space="preserve"> дүүргэсэн байна.</w:t>
      </w:r>
    </w:p>
    <w:p w14:paraId="1576166B" w14:textId="30566A05" w:rsidR="00C23C1C" w:rsidRPr="00F046A9" w:rsidRDefault="00AD3B1A" w:rsidP="00E16849">
      <w:pPr>
        <w:spacing w:after="60" w:line="259" w:lineRule="auto"/>
        <w:ind w:firstLine="567"/>
        <w:jc w:val="both"/>
        <w:rPr>
          <w:rFonts w:cs="Arial"/>
          <w:noProof/>
          <w:sz w:val="22"/>
          <w:lang w:val="mn-MN"/>
        </w:rPr>
      </w:pPr>
      <w:r w:rsidRPr="00F046A9">
        <w:rPr>
          <w:rFonts w:cs="Arial"/>
          <w:noProof/>
          <w:sz w:val="22"/>
          <w:lang w:val="mn-MN"/>
        </w:rPr>
        <w:t>8.3.Сургагч оролцогчийг доромжлох, ичээх, буруутгах, хүүхэдтэй холбоо тогтоохыг амлах, шүүхийн шийдвэрт нөлөөлөх дүгнэлт өгөх, хувийн мэдээллийг зөвшөөрөлгүй дамжуулах</w:t>
      </w:r>
      <w:r w:rsidR="00341047">
        <w:rPr>
          <w:rFonts w:cs="Arial"/>
          <w:noProof/>
          <w:sz w:val="22"/>
          <w:lang w:val="mn-MN"/>
        </w:rPr>
        <w:t xml:space="preserve">, аливаа хэлбэрээр ялгаварлан гадуурхахыг </w:t>
      </w:r>
      <w:r w:rsidRPr="00F046A9">
        <w:rPr>
          <w:rFonts w:cs="Arial"/>
          <w:noProof/>
          <w:sz w:val="22"/>
          <w:lang w:val="mn-MN"/>
        </w:rPr>
        <w:t>хориглоно.</w:t>
      </w:r>
    </w:p>
    <w:p w14:paraId="6E46BBD8" w14:textId="36DD46CE" w:rsidR="00C23C1C" w:rsidRPr="00F046A9" w:rsidRDefault="00AD3B1A" w:rsidP="00E16849">
      <w:pPr>
        <w:spacing w:after="60" w:line="259" w:lineRule="auto"/>
        <w:ind w:firstLine="567"/>
        <w:jc w:val="both"/>
        <w:rPr>
          <w:rFonts w:cs="Arial"/>
          <w:noProof/>
          <w:sz w:val="22"/>
          <w:lang w:val="mn-MN"/>
        </w:rPr>
      </w:pPr>
      <w:r w:rsidRPr="00F046A9">
        <w:rPr>
          <w:rFonts w:cs="Arial"/>
          <w:noProof/>
          <w:sz w:val="22"/>
          <w:lang w:val="mn-MN"/>
        </w:rPr>
        <w:t>8.4.Хүчирхийллийн шинж, хүүхдийн шууд аюулгүй байдалд заналхийлэх нөхцөл илэрвэл хуульд заасан мэдээлэх, хамгаалах ажиллагааг нэн даруй хэрэгжүүлнэ.</w:t>
      </w:r>
    </w:p>
    <w:p w14:paraId="2AA1376B" w14:textId="61F22D44" w:rsidR="00C23C1C" w:rsidRPr="00F046A9" w:rsidRDefault="00AD3B1A" w:rsidP="00E16849">
      <w:pPr>
        <w:pStyle w:val="Heading1"/>
        <w:spacing w:after="60" w:line="259" w:lineRule="auto"/>
        <w:jc w:val="both"/>
        <w:rPr>
          <w:rFonts w:ascii="Arial" w:hAnsi="Arial" w:cs="Arial"/>
          <w:noProof/>
          <w:sz w:val="22"/>
          <w:szCs w:val="22"/>
          <w:lang w:val="mn-MN"/>
        </w:rPr>
      </w:pPr>
      <w:r w:rsidRPr="00F046A9">
        <w:rPr>
          <w:rFonts w:ascii="Arial" w:hAnsi="Arial" w:cs="Arial"/>
          <w:b w:val="0"/>
          <w:noProof/>
          <w:sz w:val="22"/>
          <w:szCs w:val="22"/>
          <w:lang w:val="mn-MN"/>
        </w:rPr>
        <w:t>Ес.Ирц нөхөн сургалт ба дуусгалт</w:t>
      </w:r>
    </w:p>
    <w:p w14:paraId="05D7D7B8" w14:textId="22BF8124" w:rsidR="00C23C1C" w:rsidRPr="00F046A9" w:rsidRDefault="00AD3B1A" w:rsidP="00E16849">
      <w:pPr>
        <w:spacing w:after="60" w:line="259" w:lineRule="auto"/>
        <w:ind w:firstLine="567"/>
        <w:jc w:val="both"/>
        <w:rPr>
          <w:rFonts w:cs="Arial"/>
          <w:noProof/>
          <w:sz w:val="22"/>
          <w:lang w:val="mn-MN"/>
        </w:rPr>
      </w:pPr>
      <w:r w:rsidRPr="00F046A9">
        <w:rPr>
          <w:rFonts w:cs="Arial"/>
          <w:noProof/>
          <w:sz w:val="22"/>
          <w:lang w:val="mn-MN"/>
        </w:rPr>
        <w:t>9.1.Оролцогч нийт цагийн 90-ээс доошгүй хувьд оролцож, заавал гүйцэтгэх дадлага, аюулгүй байдлын болон хувийн өөрчлөлтийн төлөвлөгөөг боловсруулсан байна.</w:t>
      </w:r>
    </w:p>
    <w:p w14:paraId="447B6B23" w14:textId="27CA0A16" w:rsidR="00C23C1C" w:rsidRPr="00F046A9" w:rsidRDefault="00AD3B1A" w:rsidP="00E16849">
      <w:pPr>
        <w:spacing w:after="60" w:line="259" w:lineRule="auto"/>
        <w:ind w:firstLine="567"/>
        <w:jc w:val="both"/>
        <w:rPr>
          <w:rFonts w:cs="Arial"/>
          <w:noProof/>
          <w:sz w:val="22"/>
          <w:lang w:val="mn-MN"/>
        </w:rPr>
      </w:pPr>
      <w:r w:rsidRPr="00F046A9">
        <w:rPr>
          <w:rFonts w:cs="Arial"/>
          <w:noProof/>
          <w:sz w:val="22"/>
          <w:lang w:val="mn-MN"/>
        </w:rPr>
        <w:t>9.2.Хүндэтгэн үзэх шалтгаанаар тасалдсан модулийг 30 хоногийн дотор нөхөн судална. Нөхөн сургалт хүртээмжтэй хэлбэртэй байна.</w:t>
      </w:r>
    </w:p>
    <w:p w14:paraId="4DC9E785" w14:textId="0CF1B6D3" w:rsidR="00C23C1C" w:rsidRPr="00F046A9" w:rsidRDefault="00AD3B1A" w:rsidP="00E16849">
      <w:pPr>
        <w:spacing w:after="60" w:line="259" w:lineRule="auto"/>
        <w:ind w:firstLine="567"/>
        <w:jc w:val="both"/>
        <w:rPr>
          <w:rFonts w:cs="Arial"/>
          <w:noProof/>
          <w:sz w:val="22"/>
          <w:lang w:val="mn-MN"/>
        </w:rPr>
      </w:pPr>
      <w:r w:rsidRPr="00F046A9">
        <w:rPr>
          <w:rFonts w:cs="Arial"/>
          <w:noProof/>
          <w:sz w:val="22"/>
          <w:lang w:val="mn-MN"/>
        </w:rPr>
        <w:t>9.3.Сургалтад ирээгүй шалтгаан, үйлчилгээний хүртээмж, мэдэгдэл хүрсэн эсэхийг шалгалгүйгээр “хамтран ажиллаагүй” гэж дүгнэхгүй.</w:t>
      </w:r>
    </w:p>
    <w:p w14:paraId="55C3AFEF" w14:textId="2FFF8569" w:rsidR="00C23C1C" w:rsidRPr="00F046A9" w:rsidRDefault="00AD3B1A" w:rsidP="00E16849">
      <w:pPr>
        <w:spacing w:after="60" w:line="259" w:lineRule="auto"/>
        <w:ind w:firstLine="567"/>
        <w:jc w:val="both"/>
        <w:rPr>
          <w:rFonts w:cs="Arial"/>
          <w:noProof/>
          <w:sz w:val="22"/>
          <w:lang w:val="mn-MN"/>
        </w:rPr>
      </w:pPr>
      <w:r w:rsidRPr="00F046A9">
        <w:rPr>
          <w:rFonts w:cs="Arial"/>
          <w:noProof/>
          <w:sz w:val="22"/>
          <w:lang w:val="mn-MN"/>
        </w:rPr>
        <w:t>9.4.Шалгалтын оноог эрх сэргээх, хүүхэдтэй уулзах нөхцөлийг өөрчлөх шийдвэрийн дан үндэслэл болгохгүй.</w:t>
      </w:r>
    </w:p>
    <w:p w14:paraId="4F413CC3" w14:textId="78ADCEEE" w:rsidR="00C23C1C" w:rsidRPr="00F046A9" w:rsidRDefault="00AD3B1A">
      <w:pPr>
        <w:pStyle w:val="Heading1"/>
        <w:spacing w:after="60" w:line="259" w:lineRule="auto"/>
        <w:rPr>
          <w:rFonts w:ascii="Arial" w:hAnsi="Arial" w:cs="Arial"/>
          <w:noProof/>
          <w:sz w:val="22"/>
          <w:szCs w:val="22"/>
          <w:lang w:val="mn-MN"/>
        </w:rPr>
      </w:pPr>
      <w:r w:rsidRPr="00F046A9">
        <w:rPr>
          <w:rFonts w:ascii="Arial" w:hAnsi="Arial" w:cs="Arial"/>
          <w:b w:val="0"/>
          <w:noProof/>
          <w:sz w:val="22"/>
          <w:szCs w:val="22"/>
          <w:lang w:val="mn-MN"/>
        </w:rPr>
        <w:t>Арав.Үнэлгээ ба дүгнэлт</w:t>
      </w:r>
    </w:p>
    <w:tbl>
      <w:tblPr>
        <w:tblStyle w:val="TableGrid"/>
        <w:tblW w:w="0" w:type="auto"/>
        <w:jc w:val="center"/>
        <w:tblLook w:val="04A0" w:firstRow="1" w:lastRow="0" w:firstColumn="1" w:lastColumn="0" w:noHBand="0" w:noVBand="1"/>
      </w:tblPr>
      <w:tblGrid>
        <w:gridCol w:w="3533"/>
        <w:gridCol w:w="4594"/>
        <w:gridCol w:w="1331"/>
      </w:tblGrid>
      <w:tr w:rsidR="00C23C1C" w:rsidRPr="00F046A9" w14:paraId="3F1CF40F" w14:textId="77777777">
        <w:trPr>
          <w:tblHeader/>
          <w:jc w:val="center"/>
        </w:trPr>
        <w:tc>
          <w:tcPr>
            <w:tcW w:w="3685" w:type="dxa"/>
            <w:shd w:val="clear" w:color="auto" w:fill="1F4E78"/>
            <w:tcMar>
              <w:top w:w="90" w:type="dxa"/>
              <w:left w:w="90" w:type="dxa"/>
              <w:bottom w:w="90" w:type="dxa"/>
              <w:right w:w="90" w:type="dxa"/>
            </w:tcMar>
          </w:tcPr>
          <w:p w14:paraId="14C4F5FC" w14:textId="77777777" w:rsidR="00C23C1C" w:rsidRPr="00F046A9" w:rsidRDefault="00AD3B1A">
            <w:pPr>
              <w:jc w:val="center"/>
              <w:rPr>
                <w:rFonts w:cs="Arial"/>
                <w:noProof/>
                <w:sz w:val="22"/>
                <w:lang w:val="mn-MN"/>
              </w:rPr>
            </w:pPr>
            <w:r w:rsidRPr="00F046A9">
              <w:rPr>
                <w:rFonts w:cs="Arial"/>
                <w:b/>
                <w:noProof/>
                <w:color w:val="FFFFFF"/>
                <w:sz w:val="22"/>
                <w:lang w:val="mn-MN"/>
              </w:rPr>
              <w:t>Үнэлгээний чиглэл</w:t>
            </w:r>
          </w:p>
        </w:tc>
        <w:tc>
          <w:tcPr>
            <w:tcW w:w="4819" w:type="dxa"/>
            <w:shd w:val="clear" w:color="auto" w:fill="1F4E78"/>
            <w:tcMar>
              <w:top w:w="90" w:type="dxa"/>
              <w:left w:w="90" w:type="dxa"/>
              <w:bottom w:w="90" w:type="dxa"/>
              <w:right w:w="90" w:type="dxa"/>
            </w:tcMar>
          </w:tcPr>
          <w:p w14:paraId="631D82A9" w14:textId="77777777" w:rsidR="00C23C1C" w:rsidRPr="00F046A9" w:rsidRDefault="00AD3B1A">
            <w:pPr>
              <w:jc w:val="center"/>
              <w:rPr>
                <w:rFonts w:cs="Arial"/>
                <w:noProof/>
                <w:sz w:val="22"/>
                <w:lang w:val="mn-MN"/>
              </w:rPr>
            </w:pPr>
            <w:r w:rsidRPr="00F046A9">
              <w:rPr>
                <w:rFonts w:cs="Arial"/>
                <w:b/>
                <w:noProof/>
                <w:color w:val="FFFFFF"/>
                <w:sz w:val="22"/>
                <w:lang w:val="mn-MN"/>
              </w:rPr>
              <w:t>Арга</w:t>
            </w:r>
          </w:p>
        </w:tc>
        <w:tc>
          <w:tcPr>
            <w:tcW w:w="1361" w:type="dxa"/>
            <w:shd w:val="clear" w:color="auto" w:fill="1F4E78"/>
            <w:tcMar>
              <w:top w:w="90" w:type="dxa"/>
              <w:left w:w="90" w:type="dxa"/>
              <w:bottom w:w="90" w:type="dxa"/>
              <w:right w:w="90" w:type="dxa"/>
            </w:tcMar>
          </w:tcPr>
          <w:p w14:paraId="7E2A7D7C" w14:textId="77777777" w:rsidR="00C23C1C" w:rsidRPr="00F046A9" w:rsidRDefault="00AD3B1A">
            <w:pPr>
              <w:jc w:val="center"/>
              <w:rPr>
                <w:rFonts w:cs="Arial"/>
                <w:noProof/>
                <w:sz w:val="22"/>
                <w:lang w:val="mn-MN"/>
              </w:rPr>
            </w:pPr>
            <w:r w:rsidRPr="00F046A9">
              <w:rPr>
                <w:rFonts w:cs="Arial"/>
                <w:b/>
                <w:noProof/>
                <w:color w:val="FFFFFF"/>
                <w:sz w:val="22"/>
                <w:lang w:val="mn-MN"/>
              </w:rPr>
              <w:t>Жишиг жин</w:t>
            </w:r>
          </w:p>
        </w:tc>
      </w:tr>
      <w:tr w:rsidR="00C23C1C" w:rsidRPr="00F046A9" w14:paraId="372586F8" w14:textId="77777777">
        <w:trPr>
          <w:cantSplit/>
          <w:jc w:val="center"/>
        </w:trPr>
        <w:tc>
          <w:tcPr>
            <w:tcW w:w="3685" w:type="dxa"/>
            <w:tcMar>
              <w:top w:w="90" w:type="dxa"/>
              <w:left w:w="90" w:type="dxa"/>
              <w:bottom w:w="90" w:type="dxa"/>
              <w:right w:w="90" w:type="dxa"/>
            </w:tcMar>
            <w:vAlign w:val="center"/>
          </w:tcPr>
          <w:p w14:paraId="54CBC096" w14:textId="77777777" w:rsidR="00C23C1C" w:rsidRPr="00F046A9" w:rsidRDefault="00AD3B1A">
            <w:pPr>
              <w:jc w:val="center"/>
              <w:rPr>
                <w:rFonts w:cs="Arial"/>
                <w:noProof/>
                <w:sz w:val="22"/>
                <w:lang w:val="mn-MN"/>
              </w:rPr>
            </w:pPr>
            <w:r w:rsidRPr="00F046A9">
              <w:rPr>
                <w:rFonts w:cs="Arial"/>
                <w:noProof/>
                <w:sz w:val="22"/>
                <w:lang w:val="mn-MN"/>
              </w:rPr>
              <w:t>Оролцоо ба даалгавар</w:t>
            </w:r>
          </w:p>
        </w:tc>
        <w:tc>
          <w:tcPr>
            <w:tcW w:w="4819" w:type="dxa"/>
            <w:tcMar>
              <w:top w:w="90" w:type="dxa"/>
              <w:left w:w="90" w:type="dxa"/>
              <w:bottom w:w="90" w:type="dxa"/>
              <w:right w:w="90" w:type="dxa"/>
            </w:tcMar>
            <w:vAlign w:val="center"/>
          </w:tcPr>
          <w:p w14:paraId="27A80BDE" w14:textId="77777777" w:rsidR="00C23C1C" w:rsidRPr="00F046A9" w:rsidRDefault="00AD3B1A">
            <w:pPr>
              <w:rPr>
                <w:rFonts w:cs="Arial"/>
                <w:noProof/>
                <w:sz w:val="22"/>
                <w:lang w:val="mn-MN"/>
              </w:rPr>
            </w:pPr>
            <w:r w:rsidRPr="00F046A9">
              <w:rPr>
                <w:rFonts w:cs="Arial"/>
                <w:noProof/>
                <w:sz w:val="22"/>
                <w:lang w:val="mn-MN"/>
              </w:rPr>
              <w:t>Ирц, идэвх, даалгаврын бүрдэл</w:t>
            </w:r>
          </w:p>
        </w:tc>
        <w:tc>
          <w:tcPr>
            <w:tcW w:w="1361" w:type="dxa"/>
            <w:tcMar>
              <w:top w:w="90" w:type="dxa"/>
              <w:left w:w="90" w:type="dxa"/>
              <w:bottom w:w="90" w:type="dxa"/>
              <w:right w:w="90" w:type="dxa"/>
            </w:tcMar>
            <w:vAlign w:val="center"/>
          </w:tcPr>
          <w:p w14:paraId="74DC0129" w14:textId="77777777" w:rsidR="00C23C1C" w:rsidRPr="00F046A9" w:rsidRDefault="00AD3B1A">
            <w:pPr>
              <w:jc w:val="center"/>
              <w:rPr>
                <w:rFonts w:cs="Arial"/>
                <w:noProof/>
                <w:sz w:val="22"/>
                <w:lang w:val="mn-MN"/>
              </w:rPr>
            </w:pPr>
            <w:r w:rsidRPr="00F046A9">
              <w:rPr>
                <w:rFonts w:cs="Arial"/>
                <w:noProof/>
                <w:sz w:val="22"/>
                <w:lang w:val="mn-MN"/>
              </w:rPr>
              <w:t>15%</w:t>
            </w:r>
          </w:p>
        </w:tc>
      </w:tr>
      <w:tr w:rsidR="00C23C1C" w:rsidRPr="00F046A9" w14:paraId="13C24319" w14:textId="77777777">
        <w:trPr>
          <w:cantSplit/>
          <w:jc w:val="center"/>
        </w:trPr>
        <w:tc>
          <w:tcPr>
            <w:tcW w:w="3685" w:type="dxa"/>
            <w:shd w:val="clear" w:color="auto" w:fill="EDF4F8"/>
            <w:tcMar>
              <w:top w:w="90" w:type="dxa"/>
              <w:left w:w="90" w:type="dxa"/>
              <w:bottom w:w="90" w:type="dxa"/>
              <w:right w:w="90" w:type="dxa"/>
            </w:tcMar>
            <w:vAlign w:val="center"/>
          </w:tcPr>
          <w:p w14:paraId="35B7A259" w14:textId="77777777" w:rsidR="00C23C1C" w:rsidRPr="00F046A9" w:rsidRDefault="00AD3B1A">
            <w:pPr>
              <w:jc w:val="center"/>
              <w:rPr>
                <w:rFonts w:cs="Arial"/>
                <w:noProof/>
                <w:sz w:val="22"/>
                <w:lang w:val="mn-MN"/>
              </w:rPr>
            </w:pPr>
            <w:r w:rsidRPr="00F046A9">
              <w:rPr>
                <w:rFonts w:cs="Arial"/>
                <w:noProof/>
                <w:sz w:val="22"/>
                <w:lang w:val="mn-MN"/>
              </w:rPr>
              <w:t>Хүүхдийн эрх ба хэрэгцээний мэдлэг</w:t>
            </w:r>
          </w:p>
        </w:tc>
        <w:tc>
          <w:tcPr>
            <w:tcW w:w="4819" w:type="dxa"/>
            <w:shd w:val="clear" w:color="auto" w:fill="EDF4F8"/>
            <w:tcMar>
              <w:top w:w="90" w:type="dxa"/>
              <w:left w:w="90" w:type="dxa"/>
              <w:bottom w:w="90" w:type="dxa"/>
              <w:right w:w="90" w:type="dxa"/>
            </w:tcMar>
            <w:vAlign w:val="center"/>
          </w:tcPr>
          <w:p w14:paraId="60DC0A65" w14:textId="77777777" w:rsidR="00C23C1C" w:rsidRPr="00F046A9" w:rsidRDefault="00AD3B1A">
            <w:pPr>
              <w:rPr>
                <w:rFonts w:cs="Arial"/>
                <w:noProof/>
                <w:sz w:val="22"/>
                <w:lang w:val="mn-MN"/>
              </w:rPr>
            </w:pPr>
            <w:r w:rsidRPr="00F046A9">
              <w:rPr>
                <w:rFonts w:cs="Arial"/>
                <w:noProof/>
                <w:sz w:val="22"/>
                <w:lang w:val="mn-MN"/>
              </w:rPr>
              <w:t>Эхлэл-төгсгөлийн кейс үнэлгээ</w:t>
            </w:r>
          </w:p>
        </w:tc>
        <w:tc>
          <w:tcPr>
            <w:tcW w:w="1361" w:type="dxa"/>
            <w:shd w:val="clear" w:color="auto" w:fill="EDF4F8"/>
            <w:tcMar>
              <w:top w:w="90" w:type="dxa"/>
              <w:left w:w="90" w:type="dxa"/>
              <w:bottom w:w="90" w:type="dxa"/>
              <w:right w:w="90" w:type="dxa"/>
            </w:tcMar>
            <w:vAlign w:val="center"/>
          </w:tcPr>
          <w:p w14:paraId="7487AB44" w14:textId="77777777" w:rsidR="00C23C1C" w:rsidRPr="00F046A9" w:rsidRDefault="00AD3B1A">
            <w:pPr>
              <w:jc w:val="center"/>
              <w:rPr>
                <w:rFonts w:cs="Arial"/>
                <w:noProof/>
                <w:sz w:val="22"/>
                <w:lang w:val="mn-MN"/>
              </w:rPr>
            </w:pPr>
            <w:r w:rsidRPr="00F046A9">
              <w:rPr>
                <w:rFonts w:cs="Arial"/>
                <w:noProof/>
                <w:sz w:val="22"/>
                <w:lang w:val="mn-MN"/>
              </w:rPr>
              <w:t>15%</w:t>
            </w:r>
          </w:p>
        </w:tc>
      </w:tr>
      <w:tr w:rsidR="00C23C1C" w:rsidRPr="00F046A9" w14:paraId="33AE0702" w14:textId="77777777">
        <w:trPr>
          <w:cantSplit/>
          <w:jc w:val="center"/>
        </w:trPr>
        <w:tc>
          <w:tcPr>
            <w:tcW w:w="3685" w:type="dxa"/>
            <w:tcMar>
              <w:top w:w="90" w:type="dxa"/>
              <w:left w:w="90" w:type="dxa"/>
              <w:bottom w:w="90" w:type="dxa"/>
              <w:right w:w="90" w:type="dxa"/>
            </w:tcMar>
            <w:vAlign w:val="center"/>
          </w:tcPr>
          <w:p w14:paraId="1E94BF12" w14:textId="77777777" w:rsidR="00C23C1C" w:rsidRPr="00F046A9" w:rsidRDefault="00AD3B1A">
            <w:pPr>
              <w:jc w:val="center"/>
              <w:rPr>
                <w:rFonts w:cs="Arial"/>
                <w:noProof/>
                <w:sz w:val="22"/>
                <w:lang w:val="mn-MN"/>
              </w:rPr>
            </w:pPr>
            <w:r w:rsidRPr="00F046A9">
              <w:rPr>
                <w:rFonts w:cs="Arial"/>
                <w:noProof/>
                <w:sz w:val="22"/>
                <w:lang w:val="mn-MN"/>
              </w:rPr>
              <w:t>Хариуцлагаа ойлгосон байдал</w:t>
            </w:r>
          </w:p>
        </w:tc>
        <w:tc>
          <w:tcPr>
            <w:tcW w:w="4819" w:type="dxa"/>
            <w:tcMar>
              <w:top w:w="90" w:type="dxa"/>
              <w:left w:w="90" w:type="dxa"/>
              <w:bottom w:w="90" w:type="dxa"/>
              <w:right w:w="90" w:type="dxa"/>
            </w:tcMar>
            <w:vAlign w:val="center"/>
          </w:tcPr>
          <w:p w14:paraId="4B72D6BA" w14:textId="77777777" w:rsidR="00C23C1C" w:rsidRPr="00F046A9" w:rsidRDefault="00AD3B1A">
            <w:pPr>
              <w:rPr>
                <w:rFonts w:cs="Arial"/>
                <w:noProof/>
                <w:sz w:val="22"/>
                <w:lang w:val="mn-MN"/>
              </w:rPr>
            </w:pPr>
            <w:r w:rsidRPr="00F046A9">
              <w:rPr>
                <w:rFonts w:cs="Arial"/>
                <w:noProof/>
                <w:sz w:val="22"/>
                <w:lang w:val="mn-MN"/>
              </w:rPr>
              <w:t>Ярилцлага, эргэцүүллийн даалгавар</w:t>
            </w:r>
          </w:p>
        </w:tc>
        <w:tc>
          <w:tcPr>
            <w:tcW w:w="1361" w:type="dxa"/>
            <w:tcMar>
              <w:top w:w="90" w:type="dxa"/>
              <w:left w:w="90" w:type="dxa"/>
              <w:bottom w:w="90" w:type="dxa"/>
              <w:right w:w="90" w:type="dxa"/>
            </w:tcMar>
            <w:vAlign w:val="center"/>
          </w:tcPr>
          <w:p w14:paraId="0FA47876" w14:textId="77777777" w:rsidR="00C23C1C" w:rsidRPr="00F046A9" w:rsidRDefault="00AD3B1A">
            <w:pPr>
              <w:jc w:val="center"/>
              <w:rPr>
                <w:rFonts w:cs="Arial"/>
                <w:noProof/>
                <w:sz w:val="22"/>
                <w:lang w:val="mn-MN"/>
              </w:rPr>
            </w:pPr>
            <w:r w:rsidRPr="00F046A9">
              <w:rPr>
                <w:rFonts w:cs="Arial"/>
                <w:noProof/>
                <w:sz w:val="22"/>
                <w:lang w:val="mn-MN"/>
              </w:rPr>
              <w:t>20%</w:t>
            </w:r>
          </w:p>
        </w:tc>
      </w:tr>
      <w:tr w:rsidR="00C23C1C" w:rsidRPr="00F046A9" w14:paraId="684545E6" w14:textId="77777777">
        <w:trPr>
          <w:cantSplit/>
          <w:jc w:val="center"/>
        </w:trPr>
        <w:tc>
          <w:tcPr>
            <w:tcW w:w="3685" w:type="dxa"/>
            <w:shd w:val="clear" w:color="auto" w:fill="EDF4F8"/>
            <w:tcMar>
              <w:top w:w="90" w:type="dxa"/>
              <w:left w:w="90" w:type="dxa"/>
              <w:bottom w:w="90" w:type="dxa"/>
              <w:right w:w="90" w:type="dxa"/>
            </w:tcMar>
            <w:vAlign w:val="center"/>
          </w:tcPr>
          <w:p w14:paraId="364F9DC9" w14:textId="77777777" w:rsidR="00C23C1C" w:rsidRPr="00F046A9" w:rsidRDefault="00AD3B1A">
            <w:pPr>
              <w:jc w:val="center"/>
              <w:rPr>
                <w:rFonts w:cs="Arial"/>
                <w:noProof/>
                <w:sz w:val="22"/>
                <w:lang w:val="mn-MN"/>
              </w:rPr>
            </w:pPr>
            <w:r w:rsidRPr="00F046A9">
              <w:rPr>
                <w:rFonts w:cs="Arial"/>
                <w:noProof/>
                <w:sz w:val="22"/>
                <w:lang w:val="mn-MN"/>
              </w:rPr>
              <w:t>Зан үйлийн ур чадвар</w:t>
            </w:r>
          </w:p>
        </w:tc>
        <w:tc>
          <w:tcPr>
            <w:tcW w:w="4819" w:type="dxa"/>
            <w:shd w:val="clear" w:color="auto" w:fill="EDF4F8"/>
            <w:tcMar>
              <w:top w:w="90" w:type="dxa"/>
              <w:left w:w="90" w:type="dxa"/>
              <w:bottom w:w="90" w:type="dxa"/>
              <w:right w:w="90" w:type="dxa"/>
            </w:tcMar>
            <w:vAlign w:val="center"/>
          </w:tcPr>
          <w:p w14:paraId="2764FB7E" w14:textId="77777777" w:rsidR="00C23C1C" w:rsidRPr="00F046A9" w:rsidRDefault="00AD3B1A">
            <w:pPr>
              <w:rPr>
                <w:rFonts w:cs="Arial"/>
                <w:noProof/>
                <w:sz w:val="22"/>
                <w:lang w:val="mn-MN"/>
              </w:rPr>
            </w:pPr>
            <w:r w:rsidRPr="00F046A9">
              <w:rPr>
                <w:rFonts w:cs="Arial"/>
                <w:noProof/>
                <w:sz w:val="22"/>
                <w:lang w:val="mn-MN"/>
              </w:rPr>
              <w:t>Дадлагын ажиглалт, сургагчийн хоёр талт үнэлгээ</w:t>
            </w:r>
          </w:p>
        </w:tc>
        <w:tc>
          <w:tcPr>
            <w:tcW w:w="1361" w:type="dxa"/>
            <w:shd w:val="clear" w:color="auto" w:fill="EDF4F8"/>
            <w:tcMar>
              <w:top w:w="90" w:type="dxa"/>
              <w:left w:w="90" w:type="dxa"/>
              <w:bottom w:w="90" w:type="dxa"/>
              <w:right w:w="90" w:type="dxa"/>
            </w:tcMar>
            <w:vAlign w:val="center"/>
          </w:tcPr>
          <w:p w14:paraId="6810D196" w14:textId="77777777" w:rsidR="00C23C1C" w:rsidRPr="00F046A9" w:rsidRDefault="00AD3B1A">
            <w:pPr>
              <w:jc w:val="center"/>
              <w:rPr>
                <w:rFonts w:cs="Arial"/>
                <w:noProof/>
                <w:sz w:val="22"/>
                <w:lang w:val="mn-MN"/>
              </w:rPr>
            </w:pPr>
            <w:r w:rsidRPr="00F046A9">
              <w:rPr>
                <w:rFonts w:cs="Arial"/>
                <w:noProof/>
                <w:sz w:val="22"/>
                <w:lang w:val="mn-MN"/>
              </w:rPr>
              <w:t>25%</w:t>
            </w:r>
          </w:p>
        </w:tc>
      </w:tr>
      <w:tr w:rsidR="00C23C1C" w:rsidRPr="00F046A9" w14:paraId="7F9B2999" w14:textId="77777777">
        <w:trPr>
          <w:cantSplit/>
          <w:jc w:val="center"/>
        </w:trPr>
        <w:tc>
          <w:tcPr>
            <w:tcW w:w="3685" w:type="dxa"/>
            <w:tcMar>
              <w:top w:w="90" w:type="dxa"/>
              <w:left w:w="90" w:type="dxa"/>
              <w:bottom w:w="90" w:type="dxa"/>
              <w:right w:w="90" w:type="dxa"/>
            </w:tcMar>
            <w:vAlign w:val="center"/>
          </w:tcPr>
          <w:p w14:paraId="449783A9" w14:textId="77777777" w:rsidR="00C23C1C" w:rsidRPr="00F046A9" w:rsidRDefault="00AD3B1A">
            <w:pPr>
              <w:jc w:val="center"/>
              <w:rPr>
                <w:rFonts w:cs="Arial"/>
                <w:noProof/>
                <w:sz w:val="22"/>
                <w:lang w:val="mn-MN"/>
              </w:rPr>
            </w:pPr>
            <w:r w:rsidRPr="00F046A9">
              <w:rPr>
                <w:rFonts w:cs="Arial"/>
                <w:noProof/>
                <w:sz w:val="22"/>
                <w:lang w:val="mn-MN"/>
              </w:rPr>
              <w:t>Аюулгүй байдлын төлөвлөгөө</w:t>
            </w:r>
          </w:p>
        </w:tc>
        <w:tc>
          <w:tcPr>
            <w:tcW w:w="4819" w:type="dxa"/>
            <w:tcMar>
              <w:top w:w="90" w:type="dxa"/>
              <w:left w:w="90" w:type="dxa"/>
              <w:bottom w:w="90" w:type="dxa"/>
              <w:right w:w="90" w:type="dxa"/>
            </w:tcMar>
            <w:vAlign w:val="center"/>
          </w:tcPr>
          <w:p w14:paraId="03A2D4F2" w14:textId="77777777" w:rsidR="00C23C1C" w:rsidRPr="00F046A9" w:rsidRDefault="00AD3B1A">
            <w:pPr>
              <w:rPr>
                <w:rFonts w:cs="Arial"/>
                <w:noProof/>
                <w:sz w:val="22"/>
                <w:lang w:val="mn-MN"/>
              </w:rPr>
            </w:pPr>
            <w:r w:rsidRPr="00F046A9">
              <w:rPr>
                <w:rFonts w:cs="Arial"/>
                <w:noProof/>
                <w:sz w:val="22"/>
                <w:lang w:val="mn-MN"/>
              </w:rPr>
              <w:t>Бодитой, хэрэгжихүйц, дэмжлэгтэй эсэх</w:t>
            </w:r>
          </w:p>
        </w:tc>
        <w:tc>
          <w:tcPr>
            <w:tcW w:w="1361" w:type="dxa"/>
            <w:tcMar>
              <w:top w:w="90" w:type="dxa"/>
              <w:left w:w="90" w:type="dxa"/>
              <w:bottom w:w="90" w:type="dxa"/>
              <w:right w:w="90" w:type="dxa"/>
            </w:tcMar>
            <w:vAlign w:val="center"/>
          </w:tcPr>
          <w:p w14:paraId="18D006A2" w14:textId="77777777" w:rsidR="00C23C1C" w:rsidRPr="00F046A9" w:rsidRDefault="00AD3B1A">
            <w:pPr>
              <w:jc w:val="center"/>
              <w:rPr>
                <w:rFonts w:cs="Arial"/>
                <w:noProof/>
                <w:sz w:val="22"/>
                <w:lang w:val="mn-MN"/>
              </w:rPr>
            </w:pPr>
            <w:r w:rsidRPr="00F046A9">
              <w:rPr>
                <w:rFonts w:cs="Arial"/>
                <w:noProof/>
                <w:sz w:val="22"/>
                <w:lang w:val="mn-MN"/>
              </w:rPr>
              <w:t>15%</w:t>
            </w:r>
          </w:p>
        </w:tc>
      </w:tr>
      <w:tr w:rsidR="00C23C1C" w:rsidRPr="00F046A9" w14:paraId="2EB19E50" w14:textId="77777777">
        <w:trPr>
          <w:cantSplit/>
          <w:jc w:val="center"/>
        </w:trPr>
        <w:tc>
          <w:tcPr>
            <w:tcW w:w="3685" w:type="dxa"/>
            <w:shd w:val="clear" w:color="auto" w:fill="EDF4F8"/>
            <w:tcMar>
              <w:top w:w="90" w:type="dxa"/>
              <w:left w:w="90" w:type="dxa"/>
              <w:bottom w:w="90" w:type="dxa"/>
              <w:right w:w="90" w:type="dxa"/>
            </w:tcMar>
            <w:vAlign w:val="center"/>
          </w:tcPr>
          <w:p w14:paraId="7E97CDFC" w14:textId="77777777" w:rsidR="00C23C1C" w:rsidRPr="00F046A9" w:rsidRDefault="00AD3B1A">
            <w:pPr>
              <w:jc w:val="center"/>
              <w:rPr>
                <w:rFonts w:cs="Arial"/>
                <w:noProof/>
                <w:sz w:val="22"/>
                <w:lang w:val="mn-MN"/>
              </w:rPr>
            </w:pPr>
            <w:r w:rsidRPr="00F046A9">
              <w:rPr>
                <w:rFonts w:cs="Arial"/>
                <w:noProof/>
                <w:sz w:val="22"/>
                <w:lang w:val="mn-MN"/>
              </w:rPr>
              <w:t>Дараах тогтвортой өөрчлөлт</w:t>
            </w:r>
          </w:p>
        </w:tc>
        <w:tc>
          <w:tcPr>
            <w:tcW w:w="4819" w:type="dxa"/>
            <w:shd w:val="clear" w:color="auto" w:fill="EDF4F8"/>
            <w:tcMar>
              <w:top w:w="90" w:type="dxa"/>
              <w:left w:w="90" w:type="dxa"/>
              <w:bottom w:w="90" w:type="dxa"/>
              <w:right w:w="90" w:type="dxa"/>
            </w:tcMar>
            <w:vAlign w:val="center"/>
          </w:tcPr>
          <w:p w14:paraId="20C6430C" w14:textId="77777777" w:rsidR="00C23C1C" w:rsidRPr="00F046A9" w:rsidRDefault="00AD3B1A">
            <w:pPr>
              <w:rPr>
                <w:rFonts w:cs="Arial"/>
                <w:noProof/>
                <w:sz w:val="22"/>
                <w:lang w:val="mn-MN"/>
              </w:rPr>
            </w:pPr>
            <w:r w:rsidRPr="00F046A9">
              <w:rPr>
                <w:rFonts w:cs="Arial"/>
                <w:noProof/>
                <w:sz w:val="22"/>
                <w:lang w:val="mn-MN"/>
              </w:rPr>
              <w:t>3 сарын хяналт, кейсийн мэдээлэл</w:t>
            </w:r>
          </w:p>
        </w:tc>
        <w:tc>
          <w:tcPr>
            <w:tcW w:w="1361" w:type="dxa"/>
            <w:shd w:val="clear" w:color="auto" w:fill="EDF4F8"/>
            <w:tcMar>
              <w:top w:w="90" w:type="dxa"/>
              <w:left w:w="90" w:type="dxa"/>
              <w:bottom w:w="90" w:type="dxa"/>
              <w:right w:w="90" w:type="dxa"/>
            </w:tcMar>
            <w:vAlign w:val="center"/>
          </w:tcPr>
          <w:p w14:paraId="7106D8A1" w14:textId="77777777" w:rsidR="00C23C1C" w:rsidRPr="00F046A9" w:rsidRDefault="00AD3B1A">
            <w:pPr>
              <w:jc w:val="center"/>
              <w:rPr>
                <w:rFonts w:cs="Arial"/>
                <w:noProof/>
                <w:sz w:val="22"/>
                <w:lang w:val="mn-MN"/>
              </w:rPr>
            </w:pPr>
            <w:r w:rsidRPr="00F046A9">
              <w:rPr>
                <w:rFonts w:cs="Arial"/>
                <w:noProof/>
                <w:sz w:val="22"/>
                <w:lang w:val="mn-MN"/>
              </w:rPr>
              <w:t>10%</w:t>
            </w:r>
          </w:p>
        </w:tc>
      </w:tr>
    </w:tbl>
    <w:p w14:paraId="6F13266C" w14:textId="77777777" w:rsidR="00C23C1C" w:rsidRPr="00F046A9" w:rsidRDefault="00C23C1C">
      <w:pPr>
        <w:spacing w:after="20" w:line="259" w:lineRule="auto"/>
        <w:rPr>
          <w:rFonts w:cs="Arial"/>
          <w:noProof/>
          <w:sz w:val="22"/>
          <w:lang w:val="mn-MN"/>
        </w:rPr>
      </w:pPr>
    </w:p>
    <w:p w14:paraId="4CB5E263" w14:textId="3EE86CBC" w:rsidR="00C23C1C" w:rsidRPr="00F046A9" w:rsidRDefault="00AD3B1A" w:rsidP="00E16849">
      <w:pPr>
        <w:spacing w:after="60" w:line="259" w:lineRule="auto"/>
        <w:ind w:firstLine="567"/>
        <w:jc w:val="both"/>
        <w:rPr>
          <w:rFonts w:cs="Arial"/>
          <w:noProof/>
          <w:sz w:val="22"/>
          <w:lang w:val="mn-MN"/>
        </w:rPr>
      </w:pPr>
      <w:r w:rsidRPr="00F046A9">
        <w:rPr>
          <w:rFonts w:cs="Arial"/>
          <w:noProof/>
          <w:sz w:val="22"/>
          <w:lang w:val="mn-MN"/>
        </w:rPr>
        <w:t>10.1.Үнэлгээ нь “өндөр ахиц”, “ахицтай”, “нэмэлт дэмжлэг шаардлагатай” гэсэн дүгнэлттэй байна. “Тэнцсэн/тэнцээгүй” гэсэн ганц ангилал хэрэглэхгүй.</w:t>
      </w:r>
    </w:p>
    <w:p w14:paraId="78BAD231" w14:textId="75A02DE7" w:rsidR="00C23C1C" w:rsidRPr="00F046A9" w:rsidRDefault="00AD3B1A" w:rsidP="00E16849">
      <w:pPr>
        <w:spacing w:after="60" w:line="259" w:lineRule="auto"/>
        <w:ind w:firstLine="567"/>
        <w:jc w:val="both"/>
        <w:rPr>
          <w:rFonts w:cs="Arial"/>
          <w:noProof/>
          <w:sz w:val="22"/>
          <w:lang w:val="mn-MN"/>
        </w:rPr>
      </w:pPr>
      <w:r w:rsidRPr="00F046A9">
        <w:rPr>
          <w:rFonts w:cs="Arial"/>
          <w:noProof/>
          <w:sz w:val="22"/>
          <w:lang w:val="mn-MN"/>
        </w:rPr>
        <w:t>10.2.Сургалтын дүгнэлтэд судалсан модуль, оролцоо, ажиглагдсан ахиц, нэмэлт үйлчилгээний хэрэгцээ, аюулгүй байдлын төлөвлөгөө, дараах хяналтын санал тусгана.</w:t>
      </w:r>
    </w:p>
    <w:p w14:paraId="321EA706" w14:textId="1D0DED4F" w:rsidR="00C23C1C" w:rsidRPr="00F046A9" w:rsidRDefault="00AD3B1A" w:rsidP="00E16849">
      <w:pPr>
        <w:spacing w:after="60" w:line="259" w:lineRule="auto"/>
        <w:ind w:firstLine="567"/>
        <w:jc w:val="both"/>
        <w:rPr>
          <w:rFonts w:cs="Arial"/>
          <w:noProof/>
          <w:sz w:val="22"/>
          <w:lang w:val="mn-MN"/>
        </w:rPr>
      </w:pPr>
      <w:r w:rsidRPr="00F046A9">
        <w:rPr>
          <w:rFonts w:cs="Arial"/>
          <w:noProof/>
          <w:sz w:val="22"/>
          <w:lang w:val="mn-MN"/>
        </w:rPr>
        <w:t>10.3.Сургалт зохион байгуулагч эцэг, эх байх эрх сэргээх эсэх талаар дүгнэлт гаргахгүй. Эрх бүхий байгууллага сургалтын дүгнэлтийг хүүхдийн нөхцөл, эрсдэлийн дахин үнэлгээ болон бусад мэдээлэлтэй хамтатган хэрэглэнэ.</w:t>
      </w:r>
    </w:p>
    <w:p w14:paraId="5CFA6985" w14:textId="3A55A2E0" w:rsidR="00C23C1C" w:rsidRPr="00F046A9" w:rsidRDefault="00AD3B1A" w:rsidP="00E16849">
      <w:pPr>
        <w:pStyle w:val="Heading1"/>
        <w:spacing w:after="60" w:line="259" w:lineRule="auto"/>
        <w:jc w:val="both"/>
        <w:rPr>
          <w:rFonts w:ascii="Arial" w:hAnsi="Arial" w:cs="Arial"/>
          <w:noProof/>
          <w:sz w:val="22"/>
          <w:szCs w:val="22"/>
          <w:lang w:val="mn-MN"/>
        </w:rPr>
      </w:pPr>
      <w:r w:rsidRPr="00F046A9">
        <w:rPr>
          <w:rFonts w:ascii="Arial" w:hAnsi="Arial" w:cs="Arial"/>
          <w:b w:val="0"/>
          <w:noProof/>
          <w:sz w:val="22"/>
          <w:szCs w:val="22"/>
          <w:lang w:val="mn-MN"/>
        </w:rPr>
        <w:lastRenderedPageBreak/>
        <w:t>Арван нэг.Хүүхдийн оролцоо ба хамгаалалт</w:t>
      </w:r>
    </w:p>
    <w:p w14:paraId="0DAEF314" w14:textId="0256478A" w:rsidR="00C23C1C" w:rsidRPr="00F046A9" w:rsidRDefault="00AD3B1A" w:rsidP="00E16849">
      <w:pPr>
        <w:spacing w:after="60" w:line="259" w:lineRule="auto"/>
        <w:ind w:firstLine="567"/>
        <w:jc w:val="both"/>
        <w:rPr>
          <w:rFonts w:cs="Arial"/>
          <w:noProof/>
          <w:sz w:val="22"/>
          <w:lang w:val="mn-MN"/>
        </w:rPr>
      </w:pPr>
      <w:r w:rsidRPr="00F046A9">
        <w:rPr>
          <w:rFonts w:cs="Arial"/>
          <w:noProof/>
          <w:sz w:val="22"/>
          <w:lang w:val="mn-MN"/>
        </w:rPr>
        <w:t>11.1.Хүүхдийг эцэг, эхийн сургалтад оролцуулахгүй. Хүүхдийн санал, туршлагыг хүүхэд хамгааллын кейсийн хүрээнд, нас ба төлөвшилд тохирсон, аюулгүй, дарамтгүй аргаар тусад нь авна.</w:t>
      </w:r>
    </w:p>
    <w:p w14:paraId="0BAFFEFD" w14:textId="633DC35E" w:rsidR="00C23C1C" w:rsidRPr="00F046A9" w:rsidRDefault="00AD3B1A" w:rsidP="00E16849">
      <w:pPr>
        <w:spacing w:after="60" w:line="259" w:lineRule="auto"/>
        <w:ind w:firstLine="567"/>
        <w:jc w:val="both"/>
        <w:rPr>
          <w:rFonts w:cs="Arial"/>
          <w:noProof/>
          <w:sz w:val="22"/>
          <w:lang w:val="mn-MN"/>
        </w:rPr>
      </w:pPr>
      <w:r w:rsidRPr="00F046A9">
        <w:rPr>
          <w:rFonts w:cs="Arial"/>
          <w:noProof/>
          <w:sz w:val="22"/>
          <w:lang w:val="mn-MN"/>
        </w:rPr>
        <w:t>11.2.Хүүхэдтэй хийх аливаа дадлага нь шүүх, хүүхэд хамгааллын төлөвлөгөө болон уулзалтын хүчинтэй хязгаарлалтад нийцсэн байна. Хүүх</w:t>
      </w:r>
      <w:r w:rsidR="00E76434">
        <w:rPr>
          <w:rFonts w:cs="Arial"/>
          <w:noProof/>
          <w:sz w:val="22"/>
          <w:lang w:val="mn-MN"/>
        </w:rPr>
        <w:t>эд</w:t>
      </w:r>
      <w:r w:rsidRPr="00F046A9">
        <w:rPr>
          <w:rFonts w:cs="Arial"/>
          <w:noProof/>
          <w:sz w:val="22"/>
          <w:lang w:val="mn-MN"/>
        </w:rPr>
        <w:t xml:space="preserve"> татгалз</w:t>
      </w:r>
      <w:r w:rsidR="00E76434">
        <w:rPr>
          <w:rFonts w:cs="Arial"/>
          <w:noProof/>
          <w:sz w:val="22"/>
          <w:lang w:val="mn-MN"/>
        </w:rPr>
        <w:t>вал</w:t>
      </w:r>
      <w:r w:rsidRPr="00F046A9">
        <w:rPr>
          <w:rFonts w:cs="Arial"/>
          <w:noProof/>
          <w:sz w:val="22"/>
          <w:lang w:val="mn-MN"/>
        </w:rPr>
        <w:t xml:space="preserve"> хүндэтгэн</w:t>
      </w:r>
      <w:r w:rsidR="00E76434">
        <w:rPr>
          <w:rFonts w:cs="Arial"/>
          <w:noProof/>
          <w:sz w:val="22"/>
          <w:lang w:val="mn-MN"/>
        </w:rPr>
        <w:t xml:space="preserve"> үзнэ</w:t>
      </w:r>
      <w:r w:rsidRPr="00F046A9">
        <w:rPr>
          <w:rFonts w:cs="Arial"/>
          <w:noProof/>
          <w:sz w:val="22"/>
          <w:lang w:val="mn-MN"/>
        </w:rPr>
        <w:t>.</w:t>
      </w:r>
    </w:p>
    <w:p w14:paraId="79D5F6A4" w14:textId="6E3A52AB" w:rsidR="00C23C1C" w:rsidRPr="00F046A9" w:rsidRDefault="00AD3B1A" w:rsidP="00E16849">
      <w:pPr>
        <w:spacing w:after="60" w:line="259" w:lineRule="auto"/>
        <w:ind w:firstLine="567"/>
        <w:jc w:val="both"/>
        <w:rPr>
          <w:rFonts w:cs="Arial"/>
          <w:noProof/>
          <w:sz w:val="22"/>
          <w:lang w:val="mn-MN"/>
        </w:rPr>
      </w:pPr>
      <w:r w:rsidRPr="00F046A9">
        <w:rPr>
          <w:rFonts w:cs="Arial"/>
          <w:noProof/>
          <w:sz w:val="22"/>
          <w:lang w:val="mn-MN"/>
        </w:rPr>
        <w:t>11.3.Хүүхэдтэй уулзуулах боломжгүй бол загварчилсан кейс, видео бус бичвэрт нөхцөл, дүрд суурилсан дасгал ашиглана.</w:t>
      </w:r>
    </w:p>
    <w:p w14:paraId="2063DD67" w14:textId="5A9D73DE" w:rsidR="00C23C1C" w:rsidRPr="00F046A9" w:rsidRDefault="00AD3B1A" w:rsidP="00E16849">
      <w:pPr>
        <w:spacing w:after="60" w:line="259" w:lineRule="auto"/>
        <w:ind w:firstLine="567"/>
        <w:jc w:val="both"/>
        <w:rPr>
          <w:rFonts w:cs="Arial"/>
          <w:noProof/>
          <w:sz w:val="22"/>
          <w:lang w:val="mn-MN"/>
        </w:rPr>
      </w:pPr>
      <w:r w:rsidRPr="00F046A9">
        <w:rPr>
          <w:rFonts w:cs="Arial"/>
          <w:noProof/>
          <w:sz w:val="22"/>
          <w:lang w:val="mn-MN"/>
        </w:rPr>
        <w:t>11.4.Сургалтын зорилгоор хүүхдийг эцэг, эхтэй уулзах, уучлал өгөх, мэдүүлэг өгөхөд албадахыг хориглоно.</w:t>
      </w:r>
    </w:p>
    <w:p w14:paraId="32317A95" w14:textId="74979DB3" w:rsidR="00C23C1C" w:rsidRPr="00F046A9" w:rsidRDefault="00AD3B1A" w:rsidP="00E16849">
      <w:pPr>
        <w:pStyle w:val="Heading1"/>
        <w:spacing w:after="60" w:line="259" w:lineRule="auto"/>
        <w:jc w:val="both"/>
        <w:rPr>
          <w:rFonts w:ascii="Arial" w:hAnsi="Arial" w:cs="Arial"/>
          <w:noProof/>
          <w:sz w:val="22"/>
          <w:szCs w:val="22"/>
          <w:lang w:val="mn-MN"/>
        </w:rPr>
      </w:pPr>
      <w:r w:rsidRPr="00F046A9">
        <w:rPr>
          <w:rFonts w:ascii="Arial" w:hAnsi="Arial" w:cs="Arial"/>
          <w:b w:val="0"/>
          <w:noProof/>
          <w:sz w:val="22"/>
          <w:szCs w:val="22"/>
          <w:lang w:val="mn-MN"/>
        </w:rPr>
        <w:t>Арван хоёр.</w:t>
      </w:r>
      <w:r w:rsidR="005D6B87">
        <w:rPr>
          <w:rFonts w:ascii="Arial" w:hAnsi="Arial" w:cs="Arial"/>
          <w:b w:val="0"/>
          <w:noProof/>
          <w:sz w:val="22"/>
          <w:szCs w:val="22"/>
          <w:lang w:val="mn-MN"/>
        </w:rPr>
        <w:t>Х</w:t>
      </w:r>
      <w:r w:rsidRPr="00F046A9">
        <w:rPr>
          <w:rFonts w:ascii="Arial" w:hAnsi="Arial" w:cs="Arial"/>
          <w:b w:val="0"/>
          <w:noProof/>
          <w:sz w:val="22"/>
          <w:szCs w:val="22"/>
          <w:lang w:val="mn-MN"/>
        </w:rPr>
        <w:t>яналт ба чанарын үнэлгээ</w:t>
      </w:r>
    </w:p>
    <w:p w14:paraId="2F386884" w14:textId="7789D40F" w:rsidR="00C23C1C" w:rsidRPr="00F046A9" w:rsidRDefault="00AD3B1A" w:rsidP="00E16849">
      <w:pPr>
        <w:spacing w:after="60" w:line="259" w:lineRule="auto"/>
        <w:ind w:firstLine="567"/>
        <w:jc w:val="both"/>
        <w:rPr>
          <w:rFonts w:cs="Arial"/>
          <w:noProof/>
          <w:sz w:val="22"/>
          <w:lang w:val="mn-MN"/>
        </w:rPr>
      </w:pPr>
      <w:r w:rsidRPr="00F046A9">
        <w:rPr>
          <w:rFonts w:cs="Arial"/>
          <w:noProof/>
          <w:sz w:val="22"/>
          <w:lang w:val="mn-MN"/>
        </w:rPr>
        <w:t>12.1.Сургалт дууссанаас хойш 3, 6, шаардлагатай бол 12 сарын хугацаанд хувийн өөрчлөлтийн төлөвлөгөөний хэрэгжилтийг хянана.</w:t>
      </w:r>
    </w:p>
    <w:p w14:paraId="220E673F" w14:textId="7D994359" w:rsidR="00C23C1C" w:rsidRPr="00F046A9" w:rsidRDefault="00AD3B1A" w:rsidP="00E16849">
      <w:pPr>
        <w:spacing w:after="60" w:line="259" w:lineRule="auto"/>
        <w:ind w:firstLine="567"/>
        <w:jc w:val="both"/>
        <w:rPr>
          <w:rFonts w:cs="Arial"/>
          <w:noProof/>
          <w:sz w:val="22"/>
          <w:lang w:val="mn-MN"/>
        </w:rPr>
      </w:pPr>
      <w:r w:rsidRPr="00F046A9">
        <w:rPr>
          <w:rFonts w:cs="Arial"/>
          <w:noProof/>
          <w:sz w:val="22"/>
          <w:lang w:val="mn-MN"/>
        </w:rPr>
        <w:t>12.2.Хяналтыг кейсийн ажилтан хэрэгжүүлж, сургагч багийн дүгнэлт, оролцогчийн өөрийн үнэлгээ, үйлчилгээний мэдээлэл, хүүхдийн аюулгүй байдлын нөхцөлийг харгалзана.</w:t>
      </w:r>
    </w:p>
    <w:p w14:paraId="1D9BA6D1" w14:textId="4A86C0AB" w:rsidR="00C23C1C" w:rsidRPr="00F046A9" w:rsidRDefault="00AD3B1A" w:rsidP="00E16849">
      <w:pPr>
        <w:spacing w:after="60" w:line="259" w:lineRule="auto"/>
        <w:ind w:firstLine="567"/>
        <w:jc w:val="both"/>
        <w:rPr>
          <w:rFonts w:cs="Arial"/>
          <w:noProof/>
          <w:sz w:val="22"/>
          <w:lang w:val="mn-MN"/>
        </w:rPr>
      </w:pPr>
      <w:r w:rsidRPr="00F046A9">
        <w:rPr>
          <w:rFonts w:cs="Arial"/>
          <w:noProof/>
          <w:sz w:val="22"/>
          <w:lang w:val="mn-MN"/>
        </w:rPr>
        <w:t>12.3.Хөтөлбөрийн чанарыг хамрагдалт, нөхөн сургалт, оролцогчийн ахиц, хүртээмж, дахин эрсдэл, гомдол шийдвэрлэлт</w:t>
      </w:r>
      <w:r w:rsidR="00341047">
        <w:rPr>
          <w:rFonts w:cs="Arial"/>
          <w:noProof/>
          <w:sz w:val="22"/>
          <w:lang w:val="mn-MN"/>
        </w:rPr>
        <w:t>ийн</w:t>
      </w:r>
      <w:r w:rsidRPr="00F046A9">
        <w:rPr>
          <w:rFonts w:cs="Arial"/>
          <w:noProof/>
          <w:sz w:val="22"/>
          <w:lang w:val="mn-MN"/>
        </w:rPr>
        <w:t xml:space="preserve"> үзүүлэлтээр үнэлнэ.</w:t>
      </w:r>
    </w:p>
    <w:p w14:paraId="775B6BFA" w14:textId="584732E8" w:rsidR="00C23C1C" w:rsidRPr="00F046A9" w:rsidRDefault="00AD3B1A" w:rsidP="00E16849">
      <w:pPr>
        <w:spacing w:after="60" w:line="259" w:lineRule="auto"/>
        <w:ind w:firstLine="567"/>
        <w:jc w:val="both"/>
        <w:rPr>
          <w:rFonts w:cs="Arial"/>
          <w:noProof/>
          <w:sz w:val="22"/>
          <w:lang w:val="mn-MN"/>
        </w:rPr>
      </w:pPr>
      <w:r w:rsidRPr="00F046A9">
        <w:rPr>
          <w:rFonts w:cs="Arial"/>
          <w:noProof/>
          <w:sz w:val="22"/>
          <w:lang w:val="mn-MN"/>
        </w:rPr>
        <w:t>12.4.</w:t>
      </w:r>
      <w:r w:rsidR="005D6B87">
        <w:rPr>
          <w:rFonts w:cs="Arial"/>
          <w:noProof/>
          <w:sz w:val="22"/>
          <w:lang w:val="mn-MN"/>
        </w:rPr>
        <w:t>Хүүхэд, гэр бүлийн хөгжлийн асуудал хариуцсан төрийн захиргааны</w:t>
      </w:r>
      <w:r w:rsidRPr="00F046A9">
        <w:rPr>
          <w:rFonts w:cs="Arial"/>
          <w:noProof/>
          <w:sz w:val="22"/>
          <w:lang w:val="mn-MN"/>
        </w:rPr>
        <w:t xml:space="preserve"> байгууллага хөтөлбөрт хоёр жил тутам үр нөлөөний үнэлгээ хийж, шаардлагатай шинэчлэлийг </w:t>
      </w:r>
      <w:r w:rsidR="00341047">
        <w:rPr>
          <w:rFonts w:cs="Arial"/>
          <w:noProof/>
          <w:sz w:val="22"/>
          <w:lang w:val="mn-MN"/>
        </w:rPr>
        <w:t>боловсролын болон хүүхэд, гэр бүлийн хөгжлийн асуудал эрхэлсэн Засгийн газрын гишүүдэд</w:t>
      </w:r>
      <w:r w:rsidRPr="00F046A9">
        <w:rPr>
          <w:rFonts w:cs="Arial"/>
          <w:noProof/>
          <w:sz w:val="22"/>
          <w:lang w:val="mn-MN"/>
        </w:rPr>
        <w:t xml:space="preserve"> танилцуулна.</w:t>
      </w:r>
    </w:p>
    <w:p w14:paraId="094A3DAD" w14:textId="0B71FE82" w:rsidR="00C23C1C" w:rsidRPr="00F046A9" w:rsidRDefault="00AD3B1A">
      <w:pPr>
        <w:pStyle w:val="Heading1"/>
        <w:spacing w:after="60" w:line="259" w:lineRule="auto"/>
        <w:rPr>
          <w:rFonts w:ascii="Arial" w:hAnsi="Arial" w:cs="Arial"/>
          <w:noProof/>
          <w:sz w:val="22"/>
          <w:szCs w:val="22"/>
          <w:lang w:val="mn-MN"/>
        </w:rPr>
      </w:pPr>
      <w:r w:rsidRPr="00F046A9">
        <w:rPr>
          <w:rFonts w:ascii="Arial" w:hAnsi="Arial" w:cs="Arial"/>
          <w:b w:val="0"/>
          <w:noProof/>
          <w:sz w:val="22"/>
          <w:szCs w:val="22"/>
          <w:lang w:val="mn-MN"/>
        </w:rPr>
        <w:t>Хавсралт маягт 1.Сургалтад шилжүүлэх хуудас</w:t>
      </w:r>
    </w:p>
    <w:tbl>
      <w:tblPr>
        <w:tblStyle w:val="TableGrid"/>
        <w:tblW w:w="0" w:type="auto"/>
        <w:jc w:val="center"/>
        <w:tblLook w:val="04A0" w:firstRow="1" w:lastRow="0" w:firstColumn="1" w:lastColumn="0" w:noHBand="0" w:noVBand="1"/>
      </w:tblPr>
      <w:tblGrid>
        <w:gridCol w:w="3830"/>
        <w:gridCol w:w="5628"/>
      </w:tblGrid>
      <w:tr w:rsidR="00C23C1C" w:rsidRPr="00F046A9" w14:paraId="73729B99" w14:textId="77777777">
        <w:trPr>
          <w:tblHeader/>
          <w:jc w:val="center"/>
        </w:trPr>
        <w:tc>
          <w:tcPr>
            <w:tcW w:w="3969" w:type="dxa"/>
            <w:shd w:val="clear" w:color="auto" w:fill="1F4E78"/>
            <w:tcMar>
              <w:top w:w="90" w:type="dxa"/>
              <w:left w:w="90" w:type="dxa"/>
              <w:bottom w:w="90" w:type="dxa"/>
              <w:right w:w="90" w:type="dxa"/>
            </w:tcMar>
          </w:tcPr>
          <w:p w14:paraId="002CC009" w14:textId="77777777" w:rsidR="00C23C1C" w:rsidRPr="00F046A9" w:rsidRDefault="00AD3B1A">
            <w:pPr>
              <w:jc w:val="center"/>
              <w:rPr>
                <w:rFonts w:cs="Arial"/>
                <w:noProof/>
                <w:sz w:val="22"/>
                <w:lang w:val="mn-MN"/>
              </w:rPr>
            </w:pPr>
            <w:r w:rsidRPr="00F046A9">
              <w:rPr>
                <w:rFonts w:cs="Arial"/>
                <w:b/>
                <w:noProof/>
                <w:color w:val="FFFFFF"/>
                <w:sz w:val="22"/>
                <w:lang w:val="mn-MN"/>
              </w:rPr>
              <w:t>Талбар</w:t>
            </w:r>
          </w:p>
        </w:tc>
        <w:tc>
          <w:tcPr>
            <w:tcW w:w="5896" w:type="dxa"/>
            <w:shd w:val="clear" w:color="auto" w:fill="1F4E78"/>
            <w:tcMar>
              <w:top w:w="90" w:type="dxa"/>
              <w:left w:w="90" w:type="dxa"/>
              <w:bottom w:w="90" w:type="dxa"/>
              <w:right w:w="90" w:type="dxa"/>
            </w:tcMar>
          </w:tcPr>
          <w:p w14:paraId="4FCFD6DC" w14:textId="77777777" w:rsidR="00C23C1C" w:rsidRPr="00F046A9" w:rsidRDefault="00AD3B1A">
            <w:pPr>
              <w:jc w:val="center"/>
              <w:rPr>
                <w:rFonts w:cs="Arial"/>
                <w:noProof/>
                <w:sz w:val="22"/>
                <w:lang w:val="mn-MN"/>
              </w:rPr>
            </w:pPr>
            <w:r w:rsidRPr="00F046A9">
              <w:rPr>
                <w:rFonts w:cs="Arial"/>
                <w:b/>
                <w:noProof/>
                <w:color w:val="FFFFFF"/>
                <w:sz w:val="22"/>
                <w:lang w:val="mn-MN"/>
              </w:rPr>
              <w:t>Бөглөх мэдээлэл</w:t>
            </w:r>
          </w:p>
        </w:tc>
      </w:tr>
      <w:tr w:rsidR="00C23C1C" w:rsidRPr="00F046A9" w14:paraId="775C4D73" w14:textId="77777777">
        <w:trPr>
          <w:cantSplit/>
          <w:jc w:val="center"/>
        </w:trPr>
        <w:tc>
          <w:tcPr>
            <w:tcW w:w="3969" w:type="dxa"/>
            <w:tcMar>
              <w:top w:w="90" w:type="dxa"/>
              <w:left w:w="90" w:type="dxa"/>
              <w:bottom w:w="90" w:type="dxa"/>
              <w:right w:w="90" w:type="dxa"/>
            </w:tcMar>
            <w:vAlign w:val="center"/>
          </w:tcPr>
          <w:p w14:paraId="0EC83778" w14:textId="77777777" w:rsidR="00C23C1C" w:rsidRPr="00F046A9" w:rsidRDefault="00AD3B1A">
            <w:pPr>
              <w:jc w:val="center"/>
              <w:rPr>
                <w:rFonts w:cs="Arial"/>
                <w:noProof/>
                <w:sz w:val="22"/>
                <w:lang w:val="mn-MN"/>
              </w:rPr>
            </w:pPr>
            <w:r w:rsidRPr="00F046A9">
              <w:rPr>
                <w:rFonts w:cs="Arial"/>
                <w:noProof/>
                <w:sz w:val="22"/>
                <w:lang w:val="mn-MN"/>
              </w:rPr>
              <w:t>Шилжүүлсэн байгууллага, ажилтан</w:t>
            </w:r>
          </w:p>
        </w:tc>
        <w:tc>
          <w:tcPr>
            <w:tcW w:w="5896" w:type="dxa"/>
            <w:tcMar>
              <w:top w:w="90" w:type="dxa"/>
              <w:left w:w="90" w:type="dxa"/>
              <w:bottom w:w="90" w:type="dxa"/>
              <w:right w:w="90" w:type="dxa"/>
            </w:tcMar>
            <w:vAlign w:val="center"/>
          </w:tcPr>
          <w:p w14:paraId="3204A5E0" w14:textId="77777777" w:rsidR="00C23C1C" w:rsidRPr="00F046A9" w:rsidRDefault="00C23C1C">
            <w:pPr>
              <w:jc w:val="center"/>
              <w:rPr>
                <w:rFonts w:cs="Arial"/>
                <w:noProof/>
                <w:sz w:val="22"/>
                <w:lang w:val="mn-MN"/>
              </w:rPr>
            </w:pPr>
          </w:p>
        </w:tc>
      </w:tr>
      <w:tr w:rsidR="00C23C1C" w:rsidRPr="00F046A9" w14:paraId="5EA42899" w14:textId="77777777">
        <w:trPr>
          <w:cantSplit/>
          <w:jc w:val="center"/>
        </w:trPr>
        <w:tc>
          <w:tcPr>
            <w:tcW w:w="3969" w:type="dxa"/>
            <w:shd w:val="clear" w:color="auto" w:fill="EDF4F8"/>
            <w:tcMar>
              <w:top w:w="90" w:type="dxa"/>
              <w:left w:w="90" w:type="dxa"/>
              <w:bottom w:w="90" w:type="dxa"/>
              <w:right w:w="90" w:type="dxa"/>
            </w:tcMar>
            <w:vAlign w:val="center"/>
          </w:tcPr>
          <w:p w14:paraId="2B143522" w14:textId="77777777" w:rsidR="00C23C1C" w:rsidRPr="00F046A9" w:rsidRDefault="00AD3B1A">
            <w:pPr>
              <w:jc w:val="center"/>
              <w:rPr>
                <w:rFonts w:cs="Arial"/>
                <w:noProof/>
                <w:sz w:val="22"/>
                <w:lang w:val="mn-MN"/>
              </w:rPr>
            </w:pPr>
            <w:r w:rsidRPr="00F046A9">
              <w:rPr>
                <w:rFonts w:cs="Arial"/>
                <w:noProof/>
                <w:sz w:val="22"/>
                <w:lang w:val="mn-MN"/>
              </w:rPr>
              <w:t>Шүүхийн шийдвэрийн огноо, дугаар</w:t>
            </w:r>
          </w:p>
        </w:tc>
        <w:tc>
          <w:tcPr>
            <w:tcW w:w="5896" w:type="dxa"/>
            <w:shd w:val="clear" w:color="auto" w:fill="EDF4F8"/>
            <w:tcMar>
              <w:top w:w="90" w:type="dxa"/>
              <w:left w:w="90" w:type="dxa"/>
              <w:bottom w:w="90" w:type="dxa"/>
              <w:right w:w="90" w:type="dxa"/>
            </w:tcMar>
            <w:vAlign w:val="center"/>
          </w:tcPr>
          <w:p w14:paraId="414712AC" w14:textId="77777777" w:rsidR="00C23C1C" w:rsidRPr="00F046A9" w:rsidRDefault="00C23C1C">
            <w:pPr>
              <w:jc w:val="center"/>
              <w:rPr>
                <w:rFonts w:cs="Arial"/>
                <w:noProof/>
                <w:sz w:val="22"/>
                <w:lang w:val="mn-MN"/>
              </w:rPr>
            </w:pPr>
          </w:p>
        </w:tc>
      </w:tr>
      <w:tr w:rsidR="00C23C1C" w:rsidRPr="00F046A9" w14:paraId="6B00B28E" w14:textId="77777777">
        <w:trPr>
          <w:cantSplit/>
          <w:jc w:val="center"/>
        </w:trPr>
        <w:tc>
          <w:tcPr>
            <w:tcW w:w="3969" w:type="dxa"/>
            <w:tcMar>
              <w:top w:w="90" w:type="dxa"/>
              <w:left w:w="90" w:type="dxa"/>
              <w:bottom w:w="90" w:type="dxa"/>
              <w:right w:w="90" w:type="dxa"/>
            </w:tcMar>
            <w:vAlign w:val="center"/>
          </w:tcPr>
          <w:p w14:paraId="5AB666CC" w14:textId="77777777" w:rsidR="00C23C1C" w:rsidRPr="00F046A9" w:rsidRDefault="00AD3B1A">
            <w:pPr>
              <w:jc w:val="center"/>
              <w:rPr>
                <w:rFonts w:cs="Arial"/>
                <w:noProof/>
                <w:sz w:val="22"/>
                <w:lang w:val="mn-MN"/>
              </w:rPr>
            </w:pPr>
            <w:r w:rsidRPr="00F046A9">
              <w:rPr>
                <w:rFonts w:cs="Arial"/>
                <w:noProof/>
                <w:sz w:val="22"/>
                <w:lang w:val="mn-MN"/>
              </w:rPr>
              <w:t>Эрхийн байдал: хязгаарласан / хассан</w:t>
            </w:r>
          </w:p>
        </w:tc>
        <w:tc>
          <w:tcPr>
            <w:tcW w:w="5896" w:type="dxa"/>
            <w:tcMar>
              <w:top w:w="90" w:type="dxa"/>
              <w:left w:w="90" w:type="dxa"/>
              <w:bottom w:w="90" w:type="dxa"/>
              <w:right w:w="90" w:type="dxa"/>
            </w:tcMar>
            <w:vAlign w:val="center"/>
          </w:tcPr>
          <w:p w14:paraId="22928B8F" w14:textId="77777777" w:rsidR="00C23C1C" w:rsidRPr="00F046A9" w:rsidRDefault="00C23C1C">
            <w:pPr>
              <w:jc w:val="center"/>
              <w:rPr>
                <w:rFonts w:cs="Arial"/>
                <w:noProof/>
                <w:sz w:val="22"/>
                <w:lang w:val="mn-MN"/>
              </w:rPr>
            </w:pPr>
          </w:p>
        </w:tc>
      </w:tr>
      <w:tr w:rsidR="00C23C1C" w:rsidRPr="00F046A9" w14:paraId="5E8056CC" w14:textId="77777777">
        <w:trPr>
          <w:cantSplit/>
          <w:jc w:val="center"/>
        </w:trPr>
        <w:tc>
          <w:tcPr>
            <w:tcW w:w="3969" w:type="dxa"/>
            <w:shd w:val="clear" w:color="auto" w:fill="EDF4F8"/>
            <w:tcMar>
              <w:top w:w="90" w:type="dxa"/>
              <w:left w:w="90" w:type="dxa"/>
              <w:bottom w:w="90" w:type="dxa"/>
              <w:right w:w="90" w:type="dxa"/>
            </w:tcMar>
            <w:vAlign w:val="center"/>
          </w:tcPr>
          <w:p w14:paraId="14CEE7FA" w14:textId="77777777" w:rsidR="00C23C1C" w:rsidRPr="00F046A9" w:rsidRDefault="00AD3B1A">
            <w:pPr>
              <w:jc w:val="center"/>
              <w:rPr>
                <w:rFonts w:cs="Arial"/>
                <w:noProof/>
                <w:sz w:val="22"/>
                <w:lang w:val="mn-MN"/>
              </w:rPr>
            </w:pPr>
            <w:r w:rsidRPr="00F046A9">
              <w:rPr>
                <w:rFonts w:cs="Arial"/>
                <w:noProof/>
                <w:sz w:val="22"/>
                <w:lang w:val="mn-MN"/>
              </w:rPr>
              <w:t>Хүүхэдтэй харилцах хүчинтэй нөхцөл, хориг</w:t>
            </w:r>
          </w:p>
        </w:tc>
        <w:tc>
          <w:tcPr>
            <w:tcW w:w="5896" w:type="dxa"/>
            <w:shd w:val="clear" w:color="auto" w:fill="EDF4F8"/>
            <w:tcMar>
              <w:top w:w="90" w:type="dxa"/>
              <w:left w:w="90" w:type="dxa"/>
              <w:bottom w:w="90" w:type="dxa"/>
              <w:right w:w="90" w:type="dxa"/>
            </w:tcMar>
            <w:vAlign w:val="center"/>
          </w:tcPr>
          <w:p w14:paraId="60A614FF" w14:textId="77777777" w:rsidR="00C23C1C" w:rsidRPr="00F046A9" w:rsidRDefault="00C23C1C">
            <w:pPr>
              <w:jc w:val="center"/>
              <w:rPr>
                <w:rFonts w:cs="Arial"/>
                <w:noProof/>
                <w:sz w:val="22"/>
                <w:lang w:val="mn-MN"/>
              </w:rPr>
            </w:pPr>
          </w:p>
        </w:tc>
      </w:tr>
      <w:tr w:rsidR="00C23C1C" w:rsidRPr="00F046A9" w14:paraId="2F79E845" w14:textId="77777777">
        <w:trPr>
          <w:cantSplit/>
          <w:jc w:val="center"/>
        </w:trPr>
        <w:tc>
          <w:tcPr>
            <w:tcW w:w="3969" w:type="dxa"/>
            <w:tcMar>
              <w:top w:w="90" w:type="dxa"/>
              <w:left w:w="90" w:type="dxa"/>
              <w:bottom w:w="90" w:type="dxa"/>
              <w:right w:w="90" w:type="dxa"/>
            </w:tcMar>
            <w:vAlign w:val="center"/>
          </w:tcPr>
          <w:p w14:paraId="7C8EB9FB" w14:textId="77777777" w:rsidR="00C23C1C" w:rsidRPr="00F046A9" w:rsidRDefault="00AD3B1A">
            <w:pPr>
              <w:jc w:val="center"/>
              <w:rPr>
                <w:rFonts w:cs="Arial"/>
                <w:noProof/>
                <w:sz w:val="22"/>
                <w:lang w:val="mn-MN"/>
              </w:rPr>
            </w:pPr>
            <w:r w:rsidRPr="00F046A9">
              <w:rPr>
                <w:rFonts w:cs="Arial"/>
                <w:noProof/>
                <w:sz w:val="22"/>
                <w:lang w:val="mn-MN"/>
              </w:rPr>
              <w:t>Хүүхэд хамгааллын гол эрсдэл</w:t>
            </w:r>
          </w:p>
        </w:tc>
        <w:tc>
          <w:tcPr>
            <w:tcW w:w="5896" w:type="dxa"/>
            <w:tcMar>
              <w:top w:w="90" w:type="dxa"/>
              <w:left w:w="90" w:type="dxa"/>
              <w:bottom w:w="90" w:type="dxa"/>
              <w:right w:w="90" w:type="dxa"/>
            </w:tcMar>
            <w:vAlign w:val="center"/>
          </w:tcPr>
          <w:p w14:paraId="0A81C547" w14:textId="77777777" w:rsidR="00C23C1C" w:rsidRPr="00F046A9" w:rsidRDefault="00C23C1C">
            <w:pPr>
              <w:jc w:val="center"/>
              <w:rPr>
                <w:rFonts w:cs="Arial"/>
                <w:noProof/>
                <w:sz w:val="22"/>
                <w:lang w:val="mn-MN"/>
              </w:rPr>
            </w:pPr>
          </w:p>
        </w:tc>
      </w:tr>
      <w:tr w:rsidR="00C23C1C" w:rsidRPr="00F046A9" w14:paraId="2DE3AD06" w14:textId="77777777">
        <w:trPr>
          <w:cantSplit/>
          <w:jc w:val="center"/>
        </w:trPr>
        <w:tc>
          <w:tcPr>
            <w:tcW w:w="3969" w:type="dxa"/>
            <w:shd w:val="clear" w:color="auto" w:fill="EDF4F8"/>
            <w:tcMar>
              <w:top w:w="90" w:type="dxa"/>
              <w:left w:w="90" w:type="dxa"/>
              <w:bottom w:w="90" w:type="dxa"/>
              <w:right w:w="90" w:type="dxa"/>
            </w:tcMar>
            <w:vAlign w:val="center"/>
          </w:tcPr>
          <w:p w14:paraId="72D070BC" w14:textId="77777777" w:rsidR="00C23C1C" w:rsidRPr="00F046A9" w:rsidRDefault="00AD3B1A">
            <w:pPr>
              <w:jc w:val="center"/>
              <w:rPr>
                <w:rFonts w:cs="Arial"/>
                <w:noProof/>
                <w:sz w:val="22"/>
                <w:lang w:val="mn-MN"/>
              </w:rPr>
            </w:pPr>
            <w:r w:rsidRPr="00F046A9">
              <w:rPr>
                <w:rFonts w:cs="Arial"/>
                <w:noProof/>
                <w:sz w:val="22"/>
                <w:lang w:val="mn-MN"/>
              </w:rPr>
              <w:t>Өмнө авсан үйлчилгээ</w:t>
            </w:r>
          </w:p>
        </w:tc>
        <w:tc>
          <w:tcPr>
            <w:tcW w:w="5896" w:type="dxa"/>
            <w:shd w:val="clear" w:color="auto" w:fill="EDF4F8"/>
            <w:tcMar>
              <w:top w:w="90" w:type="dxa"/>
              <w:left w:w="90" w:type="dxa"/>
              <w:bottom w:w="90" w:type="dxa"/>
              <w:right w:w="90" w:type="dxa"/>
            </w:tcMar>
            <w:vAlign w:val="center"/>
          </w:tcPr>
          <w:p w14:paraId="4181DC0D" w14:textId="77777777" w:rsidR="00C23C1C" w:rsidRPr="00F046A9" w:rsidRDefault="00C23C1C">
            <w:pPr>
              <w:jc w:val="center"/>
              <w:rPr>
                <w:rFonts w:cs="Arial"/>
                <w:noProof/>
                <w:sz w:val="22"/>
                <w:lang w:val="mn-MN"/>
              </w:rPr>
            </w:pPr>
          </w:p>
        </w:tc>
      </w:tr>
      <w:tr w:rsidR="00C23C1C" w:rsidRPr="00F046A9" w14:paraId="06981731" w14:textId="77777777">
        <w:trPr>
          <w:cantSplit/>
          <w:jc w:val="center"/>
        </w:trPr>
        <w:tc>
          <w:tcPr>
            <w:tcW w:w="3969" w:type="dxa"/>
            <w:tcMar>
              <w:top w:w="90" w:type="dxa"/>
              <w:left w:w="90" w:type="dxa"/>
              <w:bottom w:w="90" w:type="dxa"/>
              <w:right w:w="90" w:type="dxa"/>
            </w:tcMar>
            <w:vAlign w:val="center"/>
          </w:tcPr>
          <w:p w14:paraId="127191E7" w14:textId="77777777" w:rsidR="00C23C1C" w:rsidRPr="00F046A9" w:rsidRDefault="00AD3B1A">
            <w:pPr>
              <w:jc w:val="center"/>
              <w:rPr>
                <w:rFonts w:cs="Arial"/>
                <w:noProof/>
                <w:sz w:val="22"/>
                <w:lang w:val="mn-MN"/>
              </w:rPr>
            </w:pPr>
            <w:r w:rsidRPr="00F046A9">
              <w:rPr>
                <w:rFonts w:cs="Arial"/>
                <w:noProof/>
                <w:sz w:val="22"/>
                <w:lang w:val="mn-MN"/>
              </w:rPr>
              <w:t>Хүртээмжийн хэрэгцээ</w:t>
            </w:r>
          </w:p>
        </w:tc>
        <w:tc>
          <w:tcPr>
            <w:tcW w:w="5896" w:type="dxa"/>
            <w:tcMar>
              <w:top w:w="90" w:type="dxa"/>
              <w:left w:w="90" w:type="dxa"/>
              <w:bottom w:w="90" w:type="dxa"/>
              <w:right w:w="90" w:type="dxa"/>
            </w:tcMar>
            <w:vAlign w:val="center"/>
          </w:tcPr>
          <w:p w14:paraId="29F712C7" w14:textId="77777777" w:rsidR="00C23C1C" w:rsidRPr="00F046A9" w:rsidRDefault="00C23C1C">
            <w:pPr>
              <w:jc w:val="center"/>
              <w:rPr>
                <w:rFonts w:cs="Arial"/>
                <w:noProof/>
                <w:sz w:val="22"/>
                <w:lang w:val="mn-MN"/>
              </w:rPr>
            </w:pPr>
          </w:p>
        </w:tc>
      </w:tr>
      <w:tr w:rsidR="00C23C1C" w:rsidRPr="00F046A9" w14:paraId="45597686" w14:textId="77777777">
        <w:trPr>
          <w:cantSplit/>
          <w:jc w:val="center"/>
        </w:trPr>
        <w:tc>
          <w:tcPr>
            <w:tcW w:w="3969" w:type="dxa"/>
            <w:shd w:val="clear" w:color="auto" w:fill="EDF4F8"/>
            <w:tcMar>
              <w:top w:w="90" w:type="dxa"/>
              <w:left w:w="90" w:type="dxa"/>
              <w:bottom w:w="90" w:type="dxa"/>
              <w:right w:w="90" w:type="dxa"/>
            </w:tcMar>
            <w:vAlign w:val="center"/>
          </w:tcPr>
          <w:p w14:paraId="13BE5D70" w14:textId="77777777" w:rsidR="00C23C1C" w:rsidRPr="00F046A9" w:rsidRDefault="00AD3B1A">
            <w:pPr>
              <w:jc w:val="center"/>
              <w:rPr>
                <w:rFonts w:cs="Arial"/>
                <w:noProof/>
                <w:sz w:val="22"/>
                <w:lang w:val="mn-MN"/>
              </w:rPr>
            </w:pPr>
            <w:r w:rsidRPr="00F046A9">
              <w:rPr>
                <w:rFonts w:cs="Arial"/>
                <w:noProof/>
                <w:sz w:val="22"/>
                <w:lang w:val="mn-MN"/>
              </w:rPr>
              <w:t>Яаралтай хамгааллын анхаарах асуудал</w:t>
            </w:r>
          </w:p>
        </w:tc>
        <w:tc>
          <w:tcPr>
            <w:tcW w:w="5896" w:type="dxa"/>
            <w:shd w:val="clear" w:color="auto" w:fill="EDF4F8"/>
            <w:tcMar>
              <w:top w:w="90" w:type="dxa"/>
              <w:left w:w="90" w:type="dxa"/>
              <w:bottom w:w="90" w:type="dxa"/>
              <w:right w:w="90" w:type="dxa"/>
            </w:tcMar>
            <w:vAlign w:val="center"/>
          </w:tcPr>
          <w:p w14:paraId="091352BB" w14:textId="77777777" w:rsidR="00C23C1C" w:rsidRPr="00F046A9" w:rsidRDefault="00C23C1C">
            <w:pPr>
              <w:jc w:val="center"/>
              <w:rPr>
                <w:rFonts w:cs="Arial"/>
                <w:noProof/>
                <w:sz w:val="22"/>
                <w:lang w:val="mn-MN"/>
              </w:rPr>
            </w:pPr>
          </w:p>
        </w:tc>
      </w:tr>
    </w:tbl>
    <w:p w14:paraId="1424BB10" w14:textId="77777777" w:rsidR="00C23C1C" w:rsidRPr="00F046A9" w:rsidRDefault="00C23C1C">
      <w:pPr>
        <w:spacing w:after="20" w:line="259" w:lineRule="auto"/>
        <w:rPr>
          <w:rFonts w:cs="Arial"/>
          <w:noProof/>
          <w:sz w:val="22"/>
          <w:lang w:val="mn-MN"/>
        </w:rPr>
      </w:pPr>
    </w:p>
    <w:p w14:paraId="60291A1F" w14:textId="2F3D75FA" w:rsidR="00C23C1C" w:rsidRPr="00F046A9" w:rsidRDefault="00AD3B1A">
      <w:pPr>
        <w:pStyle w:val="Heading1"/>
        <w:spacing w:after="60" w:line="259" w:lineRule="auto"/>
        <w:rPr>
          <w:rFonts w:ascii="Arial" w:hAnsi="Arial" w:cs="Arial"/>
          <w:noProof/>
          <w:sz w:val="22"/>
          <w:szCs w:val="22"/>
          <w:lang w:val="mn-MN"/>
        </w:rPr>
      </w:pPr>
      <w:r w:rsidRPr="00F046A9">
        <w:rPr>
          <w:rFonts w:ascii="Arial" w:hAnsi="Arial" w:cs="Arial"/>
          <w:b w:val="0"/>
          <w:noProof/>
          <w:sz w:val="22"/>
          <w:szCs w:val="22"/>
          <w:lang w:val="mn-MN"/>
        </w:rPr>
        <w:t>Хавсралт маягт 2.Түвшин тогтоох үнэлгээ</w:t>
      </w:r>
    </w:p>
    <w:tbl>
      <w:tblPr>
        <w:tblStyle w:val="TableGrid"/>
        <w:tblW w:w="0" w:type="auto"/>
        <w:jc w:val="center"/>
        <w:tblLook w:val="04A0" w:firstRow="1" w:lastRow="0" w:firstColumn="1" w:lastColumn="0" w:noHBand="0" w:noVBand="1"/>
      </w:tblPr>
      <w:tblGrid>
        <w:gridCol w:w="3465"/>
        <w:gridCol w:w="883"/>
        <w:gridCol w:w="889"/>
        <w:gridCol w:w="906"/>
        <w:gridCol w:w="3315"/>
      </w:tblGrid>
      <w:tr w:rsidR="00C23C1C" w:rsidRPr="00F046A9" w14:paraId="1A4D9C3C" w14:textId="77777777">
        <w:trPr>
          <w:tblHeader/>
          <w:jc w:val="center"/>
        </w:trPr>
        <w:tc>
          <w:tcPr>
            <w:tcW w:w="3685" w:type="dxa"/>
            <w:shd w:val="clear" w:color="auto" w:fill="1F4E78"/>
            <w:tcMar>
              <w:top w:w="90" w:type="dxa"/>
              <w:left w:w="90" w:type="dxa"/>
              <w:bottom w:w="90" w:type="dxa"/>
              <w:right w:w="90" w:type="dxa"/>
            </w:tcMar>
          </w:tcPr>
          <w:p w14:paraId="23DBF1C7" w14:textId="77777777" w:rsidR="00C23C1C" w:rsidRPr="00F046A9" w:rsidRDefault="00AD3B1A">
            <w:pPr>
              <w:jc w:val="center"/>
              <w:rPr>
                <w:rFonts w:cs="Arial"/>
                <w:noProof/>
                <w:sz w:val="22"/>
                <w:lang w:val="mn-MN"/>
              </w:rPr>
            </w:pPr>
            <w:r w:rsidRPr="00F046A9">
              <w:rPr>
                <w:rFonts w:cs="Arial"/>
                <w:b/>
                <w:noProof/>
                <w:color w:val="FFFFFF"/>
                <w:sz w:val="22"/>
                <w:lang w:val="mn-MN"/>
              </w:rPr>
              <w:t>Үзүүлэлт</w:t>
            </w:r>
          </w:p>
        </w:tc>
        <w:tc>
          <w:tcPr>
            <w:tcW w:w="907" w:type="dxa"/>
            <w:shd w:val="clear" w:color="auto" w:fill="1F4E78"/>
            <w:tcMar>
              <w:top w:w="90" w:type="dxa"/>
              <w:left w:w="90" w:type="dxa"/>
              <w:bottom w:w="90" w:type="dxa"/>
              <w:right w:w="90" w:type="dxa"/>
            </w:tcMar>
          </w:tcPr>
          <w:p w14:paraId="47D722F4" w14:textId="77777777" w:rsidR="00C23C1C" w:rsidRPr="00F046A9" w:rsidRDefault="00AD3B1A">
            <w:pPr>
              <w:jc w:val="center"/>
              <w:rPr>
                <w:rFonts w:cs="Arial"/>
                <w:noProof/>
                <w:sz w:val="22"/>
                <w:lang w:val="mn-MN"/>
              </w:rPr>
            </w:pPr>
            <w:r w:rsidRPr="00F046A9">
              <w:rPr>
                <w:rFonts w:cs="Arial"/>
                <w:b/>
                <w:noProof/>
                <w:color w:val="FFFFFF"/>
                <w:sz w:val="22"/>
                <w:lang w:val="mn-MN"/>
              </w:rPr>
              <w:t>Бага</w:t>
            </w:r>
          </w:p>
        </w:tc>
        <w:tc>
          <w:tcPr>
            <w:tcW w:w="907" w:type="dxa"/>
            <w:shd w:val="clear" w:color="auto" w:fill="1F4E78"/>
            <w:tcMar>
              <w:top w:w="90" w:type="dxa"/>
              <w:left w:w="90" w:type="dxa"/>
              <w:bottom w:w="90" w:type="dxa"/>
              <w:right w:w="90" w:type="dxa"/>
            </w:tcMar>
          </w:tcPr>
          <w:p w14:paraId="2364C54E" w14:textId="77777777" w:rsidR="00C23C1C" w:rsidRPr="00F046A9" w:rsidRDefault="00AD3B1A">
            <w:pPr>
              <w:jc w:val="center"/>
              <w:rPr>
                <w:rFonts w:cs="Arial"/>
                <w:noProof/>
                <w:sz w:val="22"/>
                <w:lang w:val="mn-MN"/>
              </w:rPr>
            </w:pPr>
            <w:r w:rsidRPr="00F046A9">
              <w:rPr>
                <w:rFonts w:cs="Arial"/>
                <w:b/>
                <w:noProof/>
                <w:color w:val="FFFFFF"/>
                <w:sz w:val="22"/>
                <w:lang w:val="mn-MN"/>
              </w:rPr>
              <w:t>Дунд</w:t>
            </w:r>
          </w:p>
        </w:tc>
        <w:tc>
          <w:tcPr>
            <w:tcW w:w="907" w:type="dxa"/>
            <w:shd w:val="clear" w:color="auto" w:fill="1F4E78"/>
            <w:tcMar>
              <w:top w:w="90" w:type="dxa"/>
              <w:left w:w="90" w:type="dxa"/>
              <w:bottom w:w="90" w:type="dxa"/>
              <w:right w:w="90" w:type="dxa"/>
            </w:tcMar>
          </w:tcPr>
          <w:p w14:paraId="6BF212EE" w14:textId="77777777" w:rsidR="00C23C1C" w:rsidRPr="00F046A9" w:rsidRDefault="00AD3B1A">
            <w:pPr>
              <w:jc w:val="center"/>
              <w:rPr>
                <w:rFonts w:cs="Arial"/>
                <w:noProof/>
                <w:sz w:val="22"/>
                <w:lang w:val="mn-MN"/>
              </w:rPr>
            </w:pPr>
            <w:r w:rsidRPr="00F046A9">
              <w:rPr>
                <w:rFonts w:cs="Arial"/>
                <w:b/>
                <w:noProof/>
                <w:color w:val="FFFFFF"/>
                <w:sz w:val="22"/>
                <w:lang w:val="mn-MN"/>
              </w:rPr>
              <w:t>Өндөр</w:t>
            </w:r>
          </w:p>
        </w:tc>
        <w:tc>
          <w:tcPr>
            <w:tcW w:w="3572" w:type="dxa"/>
            <w:shd w:val="clear" w:color="auto" w:fill="1F4E78"/>
            <w:tcMar>
              <w:top w:w="90" w:type="dxa"/>
              <w:left w:w="90" w:type="dxa"/>
              <w:bottom w:w="90" w:type="dxa"/>
              <w:right w:w="90" w:type="dxa"/>
            </w:tcMar>
          </w:tcPr>
          <w:p w14:paraId="40CD2D3F" w14:textId="77777777" w:rsidR="00C23C1C" w:rsidRPr="00F046A9" w:rsidRDefault="00AD3B1A">
            <w:pPr>
              <w:jc w:val="center"/>
              <w:rPr>
                <w:rFonts w:cs="Arial"/>
                <w:noProof/>
                <w:sz w:val="22"/>
                <w:lang w:val="mn-MN"/>
              </w:rPr>
            </w:pPr>
            <w:r w:rsidRPr="00F046A9">
              <w:rPr>
                <w:rFonts w:cs="Arial"/>
                <w:b/>
                <w:noProof/>
                <w:color w:val="FFFFFF"/>
                <w:sz w:val="22"/>
                <w:lang w:val="mn-MN"/>
              </w:rPr>
              <w:t>Тайлбар</w:t>
            </w:r>
          </w:p>
        </w:tc>
      </w:tr>
      <w:tr w:rsidR="00C23C1C" w:rsidRPr="00F046A9" w14:paraId="05F615F8" w14:textId="77777777">
        <w:trPr>
          <w:cantSplit/>
          <w:jc w:val="center"/>
        </w:trPr>
        <w:tc>
          <w:tcPr>
            <w:tcW w:w="3685" w:type="dxa"/>
            <w:tcMar>
              <w:top w:w="90" w:type="dxa"/>
              <w:left w:w="90" w:type="dxa"/>
              <w:bottom w:w="90" w:type="dxa"/>
              <w:right w:w="90" w:type="dxa"/>
            </w:tcMar>
            <w:vAlign w:val="center"/>
          </w:tcPr>
          <w:p w14:paraId="2E6F752D" w14:textId="77777777" w:rsidR="00C23C1C" w:rsidRPr="00F046A9" w:rsidRDefault="00AD3B1A">
            <w:pPr>
              <w:jc w:val="center"/>
              <w:rPr>
                <w:rFonts w:cs="Arial"/>
                <w:noProof/>
                <w:sz w:val="22"/>
                <w:lang w:val="mn-MN"/>
              </w:rPr>
            </w:pPr>
            <w:r w:rsidRPr="00F046A9">
              <w:rPr>
                <w:rFonts w:cs="Arial"/>
                <w:noProof/>
                <w:sz w:val="22"/>
                <w:lang w:val="mn-MN"/>
              </w:rPr>
              <w:t>Хүүхдийн аюулгүй байдлын эрсдэл</w:t>
            </w:r>
          </w:p>
        </w:tc>
        <w:tc>
          <w:tcPr>
            <w:tcW w:w="907" w:type="dxa"/>
            <w:tcMar>
              <w:top w:w="90" w:type="dxa"/>
              <w:left w:w="90" w:type="dxa"/>
              <w:bottom w:w="90" w:type="dxa"/>
              <w:right w:w="90" w:type="dxa"/>
            </w:tcMar>
            <w:vAlign w:val="center"/>
          </w:tcPr>
          <w:p w14:paraId="04EF0EDA" w14:textId="77777777" w:rsidR="00C23C1C" w:rsidRPr="00F046A9" w:rsidRDefault="00AD3B1A">
            <w:pPr>
              <w:jc w:val="center"/>
              <w:rPr>
                <w:rFonts w:cs="Arial"/>
                <w:noProof/>
                <w:sz w:val="22"/>
                <w:lang w:val="mn-MN"/>
              </w:rPr>
            </w:pPr>
            <w:r w:rsidRPr="00F046A9">
              <w:rPr>
                <w:rFonts w:cs="Arial"/>
                <w:noProof/>
                <w:sz w:val="22"/>
                <w:lang w:val="mn-MN"/>
              </w:rPr>
              <w:t>□</w:t>
            </w:r>
          </w:p>
        </w:tc>
        <w:tc>
          <w:tcPr>
            <w:tcW w:w="907" w:type="dxa"/>
            <w:tcMar>
              <w:top w:w="90" w:type="dxa"/>
              <w:left w:w="90" w:type="dxa"/>
              <w:bottom w:w="90" w:type="dxa"/>
              <w:right w:w="90" w:type="dxa"/>
            </w:tcMar>
            <w:vAlign w:val="center"/>
          </w:tcPr>
          <w:p w14:paraId="621969F4" w14:textId="77777777" w:rsidR="00C23C1C" w:rsidRPr="00F046A9" w:rsidRDefault="00AD3B1A">
            <w:pPr>
              <w:jc w:val="center"/>
              <w:rPr>
                <w:rFonts w:cs="Arial"/>
                <w:noProof/>
                <w:sz w:val="22"/>
                <w:lang w:val="mn-MN"/>
              </w:rPr>
            </w:pPr>
            <w:r w:rsidRPr="00F046A9">
              <w:rPr>
                <w:rFonts w:cs="Arial"/>
                <w:noProof/>
                <w:sz w:val="22"/>
                <w:lang w:val="mn-MN"/>
              </w:rPr>
              <w:t>□</w:t>
            </w:r>
          </w:p>
        </w:tc>
        <w:tc>
          <w:tcPr>
            <w:tcW w:w="907" w:type="dxa"/>
            <w:tcMar>
              <w:top w:w="90" w:type="dxa"/>
              <w:left w:w="90" w:type="dxa"/>
              <w:bottom w:w="90" w:type="dxa"/>
              <w:right w:w="90" w:type="dxa"/>
            </w:tcMar>
            <w:vAlign w:val="center"/>
          </w:tcPr>
          <w:p w14:paraId="0402AEA7" w14:textId="77777777" w:rsidR="00C23C1C" w:rsidRPr="00F046A9" w:rsidRDefault="00AD3B1A">
            <w:pPr>
              <w:jc w:val="center"/>
              <w:rPr>
                <w:rFonts w:cs="Arial"/>
                <w:noProof/>
                <w:sz w:val="22"/>
                <w:lang w:val="mn-MN"/>
              </w:rPr>
            </w:pPr>
            <w:r w:rsidRPr="00F046A9">
              <w:rPr>
                <w:rFonts w:cs="Arial"/>
                <w:noProof/>
                <w:sz w:val="22"/>
                <w:lang w:val="mn-MN"/>
              </w:rPr>
              <w:t>□</w:t>
            </w:r>
          </w:p>
        </w:tc>
        <w:tc>
          <w:tcPr>
            <w:tcW w:w="3572" w:type="dxa"/>
            <w:tcMar>
              <w:top w:w="90" w:type="dxa"/>
              <w:left w:w="90" w:type="dxa"/>
              <w:bottom w:w="90" w:type="dxa"/>
              <w:right w:w="90" w:type="dxa"/>
            </w:tcMar>
            <w:vAlign w:val="center"/>
          </w:tcPr>
          <w:p w14:paraId="75F2FD8E" w14:textId="77777777" w:rsidR="00C23C1C" w:rsidRPr="00F046A9" w:rsidRDefault="00C23C1C">
            <w:pPr>
              <w:jc w:val="center"/>
              <w:rPr>
                <w:rFonts w:cs="Arial"/>
                <w:noProof/>
                <w:sz w:val="22"/>
                <w:lang w:val="mn-MN"/>
              </w:rPr>
            </w:pPr>
          </w:p>
        </w:tc>
      </w:tr>
      <w:tr w:rsidR="00C23C1C" w:rsidRPr="00F046A9" w14:paraId="42D57795" w14:textId="77777777">
        <w:trPr>
          <w:cantSplit/>
          <w:jc w:val="center"/>
        </w:trPr>
        <w:tc>
          <w:tcPr>
            <w:tcW w:w="3685" w:type="dxa"/>
            <w:shd w:val="clear" w:color="auto" w:fill="EDF4F8"/>
            <w:tcMar>
              <w:top w:w="90" w:type="dxa"/>
              <w:left w:w="90" w:type="dxa"/>
              <w:bottom w:w="90" w:type="dxa"/>
              <w:right w:w="90" w:type="dxa"/>
            </w:tcMar>
            <w:vAlign w:val="center"/>
          </w:tcPr>
          <w:p w14:paraId="4CB5756E" w14:textId="77777777" w:rsidR="00C23C1C" w:rsidRPr="00F046A9" w:rsidRDefault="00AD3B1A">
            <w:pPr>
              <w:jc w:val="center"/>
              <w:rPr>
                <w:rFonts w:cs="Arial"/>
                <w:noProof/>
                <w:sz w:val="22"/>
                <w:lang w:val="mn-MN"/>
              </w:rPr>
            </w:pPr>
            <w:r w:rsidRPr="00F046A9">
              <w:rPr>
                <w:rFonts w:cs="Arial"/>
                <w:noProof/>
                <w:sz w:val="22"/>
                <w:lang w:val="mn-MN"/>
              </w:rPr>
              <w:lastRenderedPageBreak/>
              <w:t>Хариуцлагаа ойлгосон байдал</w:t>
            </w:r>
          </w:p>
        </w:tc>
        <w:tc>
          <w:tcPr>
            <w:tcW w:w="907" w:type="dxa"/>
            <w:shd w:val="clear" w:color="auto" w:fill="EDF4F8"/>
            <w:tcMar>
              <w:top w:w="90" w:type="dxa"/>
              <w:left w:w="90" w:type="dxa"/>
              <w:bottom w:w="90" w:type="dxa"/>
              <w:right w:w="90" w:type="dxa"/>
            </w:tcMar>
            <w:vAlign w:val="center"/>
          </w:tcPr>
          <w:p w14:paraId="6866C87D" w14:textId="77777777" w:rsidR="00C23C1C" w:rsidRPr="00F046A9" w:rsidRDefault="00AD3B1A">
            <w:pPr>
              <w:jc w:val="center"/>
              <w:rPr>
                <w:rFonts w:cs="Arial"/>
                <w:noProof/>
                <w:sz w:val="22"/>
                <w:lang w:val="mn-MN"/>
              </w:rPr>
            </w:pPr>
            <w:r w:rsidRPr="00F046A9">
              <w:rPr>
                <w:rFonts w:cs="Arial"/>
                <w:noProof/>
                <w:sz w:val="22"/>
                <w:lang w:val="mn-MN"/>
              </w:rPr>
              <w:t>□</w:t>
            </w:r>
          </w:p>
        </w:tc>
        <w:tc>
          <w:tcPr>
            <w:tcW w:w="907" w:type="dxa"/>
            <w:shd w:val="clear" w:color="auto" w:fill="EDF4F8"/>
            <w:tcMar>
              <w:top w:w="90" w:type="dxa"/>
              <w:left w:w="90" w:type="dxa"/>
              <w:bottom w:w="90" w:type="dxa"/>
              <w:right w:w="90" w:type="dxa"/>
            </w:tcMar>
            <w:vAlign w:val="center"/>
          </w:tcPr>
          <w:p w14:paraId="4A2640D8" w14:textId="77777777" w:rsidR="00C23C1C" w:rsidRPr="00F046A9" w:rsidRDefault="00AD3B1A">
            <w:pPr>
              <w:jc w:val="center"/>
              <w:rPr>
                <w:rFonts w:cs="Arial"/>
                <w:noProof/>
                <w:sz w:val="22"/>
                <w:lang w:val="mn-MN"/>
              </w:rPr>
            </w:pPr>
            <w:r w:rsidRPr="00F046A9">
              <w:rPr>
                <w:rFonts w:cs="Arial"/>
                <w:noProof/>
                <w:sz w:val="22"/>
                <w:lang w:val="mn-MN"/>
              </w:rPr>
              <w:t>□</w:t>
            </w:r>
          </w:p>
        </w:tc>
        <w:tc>
          <w:tcPr>
            <w:tcW w:w="907" w:type="dxa"/>
            <w:shd w:val="clear" w:color="auto" w:fill="EDF4F8"/>
            <w:tcMar>
              <w:top w:w="90" w:type="dxa"/>
              <w:left w:w="90" w:type="dxa"/>
              <w:bottom w:w="90" w:type="dxa"/>
              <w:right w:w="90" w:type="dxa"/>
            </w:tcMar>
            <w:vAlign w:val="center"/>
          </w:tcPr>
          <w:p w14:paraId="38928BB7" w14:textId="77777777" w:rsidR="00C23C1C" w:rsidRPr="00F046A9" w:rsidRDefault="00AD3B1A">
            <w:pPr>
              <w:jc w:val="center"/>
              <w:rPr>
                <w:rFonts w:cs="Arial"/>
                <w:noProof/>
                <w:sz w:val="22"/>
                <w:lang w:val="mn-MN"/>
              </w:rPr>
            </w:pPr>
            <w:r w:rsidRPr="00F046A9">
              <w:rPr>
                <w:rFonts w:cs="Arial"/>
                <w:noProof/>
                <w:sz w:val="22"/>
                <w:lang w:val="mn-MN"/>
              </w:rPr>
              <w:t>□</w:t>
            </w:r>
          </w:p>
        </w:tc>
        <w:tc>
          <w:tcPr>
            <w:tcW w:w="3572" w:type="dxa"/>
            <w:shd w:val="clear" w:color="auto" w:fill="EDF4F8"/>
            <w:tcMar>
              <w:top w:w="90" w:type="dxa"/>
              <w:left w:w="90" w:type="dxa"/>
              <w:bottom w:w="90" w:type="dxa"/>
              <w:right w:w="90" w:type="dxa"/>
            </w:tcMar>
            <w:vAlign w:val="center"/>
          </w:tcPr>
          <w:p w14:paraId="6906BEE0" w14:textId="77777777" w:rsidR="00C23C1C" w:rsidRPr="00F046A9" w:rsidRDefault="00C23C1C">
            <w:pPr>
              <w:jc w:val="center"/>
              <w:rPr>
                <w:rFonts w:cs="Arial"/>
                <w:noProof/>
                <w:sz w:val="22"/>
                <w:lang w:val="mn-MN"/>
              </w:rPr>
            </w:pPr>
          </w:p>
        </w:tc>
      </w:tr>
      <w:tr w:rsidR="00C23C1C" w:rsidRPr="00F046A9" w14:paraId="221E93BF" w14:textId="77777777">
        <w:trPr>
          <w:cantSplit/>
          <w:jc w:val="center"/>
        </w:trPr>
        <w:tc>
          <w:tcPr>
            <w:tcW w:w="3685" w:type="dxa"/>
            <w:tcMar>
              <w:top w:w="90" w:type="dxa"/>
              <w:left w:w="90" w:type="dxa"/>
              <w:bottom w:w="90" w:type="dxa"/>
              <w:right w:w="90" w:type="dxa"/>
            </w:tcMar>
            <w:vAlign w:val="center"/>
          </w:tcPr>
          <w:p w14:paraId="125971AA" w14:textId="77777777" w:rsidR="00C23C1C" w:rsidRPr="00F046A9" w:rsidRDefault="00AD3B1A">
            <w:pPr>
              <w:jc w:val="center"/>
              <w:rPr>
                <w:rFonts w:cs="Arial"/>
                <w:noProof/>
                <w:sz w:val="22"/>
                <w:lang w:val="mn-MN"/>
              </w:rPr>
            </w:pPr>
            <w:r w:rsidRPr="00F046A9">
              <w:rPr>
                <w:rFonts w:cs="Arial"/>
                <w:noProof/>
                <w:sz w:val="22"/>
                <w:lang w:val="mn-MN"/>
              </w:rPr>
              <w:t>Зан үйлийн давтамж, ноцтой байдал</w:t>
            </w:r>
          </w:p>
        </w:tc>
        <w:tc>
          <w:tcPr>
            <w:tcW w:w="907" w:type="dxa"/>
            <w:tcMar>
              <w:top w:w="90" w:type="dxa"/>
              <w:left w:w="90" w:type="dxa"/>
              <w:bottom w:w="90" w:type="dxa"/>
              <w:right w:w="90" w:type="dxa"/>
            </w:tcMar>
            <w:vAlign w:val="center"/>
          </w:tcPr>
          <w:p w14:paraId="0C6A34C4" w14:textId="77777777" w:rsidR="00C23C1C" w:rsidRPr="00F046A9" w:rsidRDefault="00AD3B1A">
            <w:pPr>
              <w:jc w:val="center"/>
              <w:rPr>
                <w:rFonts w:cs="Arial"/>
                <w:noProof/>
                <w:sz w:val="22"/>
                <w:lang w:val="mn-MN"/>
              </w:rPr>
            </w:pPr>
            <w:r w:rsidRPr="00F046A9">
              <w:rPr>
                <w:rFonts w:cs="Arial"/>
                <w:noProof/>
                <w:sz w:val="22"/>
                <w:lang w:val="mn-MN"/>
              </w:rPr>
              <w:t>□</w:t>
            </w:r>
          </w:p>
        </w:tc>
        <w:tc>
          <w:tcPr>
            <w:tcW w:w="907" w:type="dxa"/>
            <w:tcMar>
              <w:top w:w="90" w:type="dxa"/>
              <w:left w:w="90" w:type="dxa"/>
              <w:bottom w:w="90" w:type="dxa"/>
              <w:right w:w="90" w:type="dxa"/>
            </w:tcMar>
            <w:vAlign w:val="center"/>
          </w:tcPr>
          <w:p w14:paraId="61770AE8" w14:textId="77777777" w:rsidR="00C23C1C" w:rsidRPr="00F046A9" w:rsidRDefault="00AD3B1A">
            <w:pPr>
              <w:jc w:val="center"/>
              <w:rPr>
                <w:rFonts w:cs="Arial"/>
                <w:noProof/>
                <w:sz w:val="22"/>
                <w:lang w:val="mn-MN"/>
              </w:rPr>
            </w:pPr>
            <w:r w:rsidRPr="00F046A9">
              <w:rPr>
                <w:rFonts w:cs="Arial"/>
                <w:noProof/>
                <w:sz w:val="22"/>
                <w:lang w:val="mn-MN"/>
              </w:rPr>
              <w:t>□</w:t>
            </w:r>
          </w:p>
        </w:tc>
        <w:tc>
          <w:tcPr>
            <w:tcW w:w="907" w:type="dxa"/>
            <w:tcMar>
              <w:top w:w="90" w:type="dxa"/>
              <w:left w:w="90" w:type="dxa"/>
              <w:bottom w:w="90" w:type="dxa"/>
              <w:right w:w="90" w:type="dxa"/>
            </w:tcMar>
            <w:vAlign w:val="center"/>
          </w:tcPr>
          <w:p w14:paraId="2EEA5FF7" w14:textId="77777777" w:rsidR="00C23C1C" w:rsidRPr="00F046A9" w:rsidRDefault="00AD3B1A">
            <w:pPr>
              <w:jc w:val="center"/>
              <w:rPr>
                <w:rFonts w:cs="Arial"/>
                <w:noProof/>
                <w:sz w:val="22"/>
                <w:lang w:val="mn-MN"/>
              </w:rPr>
            </w:pPr>
            <w:r w:rsidRPr="00F046A9">
              <w:rPr>
                <w:rFonts w:cs="Arial"/>
                <w:noProof/>
                <w:sz w:val="22"/>
                <w:lang w:val="mn-MN"/>
              </w:rPr>
              <w:t>□</w:t>
            </w:r>
          </w:p>
        </w:tc>
        <w:tc>
          <w:tcPr>
            <w:tcW w:w="3572" w:type="dxa"/>
            <w:tcMar>
              <w:top w:w="90" w:type="dxa"/>
              <w:left w:w="90" w:type="dxa"/>
              <w:bottom w:w="90" w:type="dxa"/>
              <w:right w:w="90" w:type="dxa"/>
            </w:tcMar>
            <w:vAlign w:val="center"/>
          </w:tcPr>
          <w:p w14:paraId="70705FF8" w14:textId="77777777" w:rsidR="00C23C1C" w:rsidRPr="00F046A9" w:rsidRDefault="00C23C1C">
            <w:pPr>
              <w:jc w:val="center"/>
              <w:rPr>
                <w:rFonts w:cs="Arial"/>
                <w:noProof/>
                <w:sz w:val="22"/>
                <w:lang w:val="mn-MN"/>
              </w:rPr>
            </w:pPr>
          </w:p>
        </w:tc>
      </w:tr>
      <w:tr w:rsidR="00C23C1C" w:rsidRPr="00F046A9" w14:paraId="244445E3" w14:textId="77777777">
        <w:trPr>
          <w:cantSplit/>
          <w:jc w:val="center"/>
        </w:trPr>
        <w:tc>
          <w:tcPr>
            <w:tcW w:w="3685" w:type="dxa"/>
            <w:shd w:val="clear" w:color="auto" w:fill="EDF4F8"/>
            <w:tcMar>
              <w:top w:w="90" w:type="dxa"/>
              <w:left w:w="90" w:type="dxa"/>
              <w:bottom w:w="90" w:type="dxa"/>
              <w:right w:w="90" w:type="dxa"/>
            </w:tcMar>
            <w:vAlign w:val="center"/>
          </w:tcPr>
          <w:p w14:paraId="0A16DA89" w14:textId="77777777" w:rsidR="00C23C1C" w:rsidRPr="00F046A9" w:rsidRDefault="00AD3B1A">
            <w:pPr>
              <w:jc w:val="center"/>
              <w:rPr>
                <w:rFonts w:cs="Arial"/>
                <w:noProof/>
                <w:sz w:val="22"/>
                <w:lang w:val="mn-MN"/>
              </w:rPr>
            </w:pPr>
            <w:r w:rsidRPr="00F046A9">
              <w:rPr>
                <w:rFonts w:cs="Arial"/>
                <w:noProof/>
                <w:sz w:val="22"/>
                <w:lang w:val="mn-MN"/>
              </w:rPr>
              <w:t>Өөрчлөлтийн бэлэн байдал</w:t>
            </w:r>
          </w:p>
        </w:tc>
        <w:tc>
          <w:tcPr>
            <w:tcW w:w="907" w:type="dxa"/>
            <w:shd w:val="clear" w:color="auto" w:fill="EDF4F8"/>
            <w:tcMar>
              <w:top w:w="90" w:type="dxa"/>
              <w:left w:w="90" w:type="dxa"/>
              <w:bottom w:w="90" w:type="dxa"/>
              <w:right w:w="90" w:type="dxa"/>
            </w:tcMar>
            <w:vAlign w:val="center"/>
          </w:tcPr>
          <w:p w14:paraId="29CA6C93" w14:textId="77777777" w:rsidR="00C23C1C" w:rsidRPr="00F046A9" w:rsidRDefault="00AD3B1A">
            <w:pPr>
              <w:jc w:val="center"/>
              <w:rPr>
                <w:rFonts w:cs="Arial"/>
                <w:noProof/>
                <w:sz w:val="22"/>
                <w:lang w:val="mn-MN"/>
              </w:rPr>
            </w:pPr>
            <w:r w:rsidRPr="00F046A9">
              <w:rPr>
                <w:rFonts w:cs="Arial"/>
                <w:noProof/>
                <w:sz w:val="22"/>
                <w:lang w:val="mn-MN"/>
              </w:rPr>
              <w:t>□</w:t>
            </w:r>
          </w:p>
        </w:tc>
        <w:tc>
          <w:tcPr>
            <w:tcW w:w="907" w:type="dxa"/>
            <w:shd w:val="clear" w:color="auto" w:fill="EDF4F8"/>
            <w:tcMar>
              <w:top w:w="90" w:type="dxa"/>
              <w:left w:w="90" w:type="dxa"/>
              <w:bottom w:w="90" w:type="dxa"/>
              <w:right w:w="90" w:type="dxa"/>
            </w:tcMar>
            <w:vAlign w:val="center"/>
          </w:tcPr>
          <w:p w14:paraId="55B3FCB9" w14:textId="77777777" w:rsidR="00C23C1C" w:rsidRPr="00F046A9" w:rsidRDefault="00AD3B1A">
            <w:pPr>
              <w:jc w:val="center"/>
              <w:rPr>
                <w:rFonts w:cs="Arial"/>
                <w:noProof/>
                <w:sz w:val="22"/>
                <w:lang w:val="mn-MN"/>
              </w:rPr>
            </w:pPr>
            <w:r w:rsidRPr="00F046A9">
              <w:rPr>
                <w:rFonts w:cs="Arial"/>
                <w:noProof/>
                <w:sz w:val="22"/>
                <w:lang w:val="mn-MN"/>
              </w:rPr>
              <w:t>□</w:t>
            </w:r>
          </w:p>
        </w:tc>
        <w:tc>
          <w:tcPr>
            <w:tcW w:w="907" w:type="dxa"/>
            <w:shd w:val="clear" w:color="auto" w:fill="EDF4F8"/>
            <w:tcMar>
              <w:top w:w="90" w:type="dxa"/>
              <w:left w:w="90" w:type="dxa"/>
              <w:bottom w:w="90" w:type="dxa"/>
              <w:right w:w="90" w:type="dxa"/>
            </w:tcMar>
            <w:vAlign w:val="center"/>
          </w:tcPr>
          <w:p w14:paraId="74F31D52" w14:textId="77777777" w:rsidR="00C23C1C" w:rsidRPr="00F046A9" w:rsidRDefault="00AD3B1A">
            <w:pPr>
              <w:jc w:val="center"/>
              <w:rPr>
                <w:rFonts w:cs="Arial"/>
                <w:noProof/>
                <w:sz w:val="22"/>
                <w:lang w:val="mn-MN"/>
              </w:rPr>
            </w:pPr>
            <w:r w:rsidRPr="00F046A9">
              <w:rPr>
                <w:rFonts w:cs="Arial"/>
                <w:noProof/>
                <w:sz w:val="22"/>
                <w:lang w:val="mn-MN"/>
              </w:rPr>
              <w:t>□</w:t>
            </w:r>
          </w:p>
        </w:tc>
        <w:tc>
          <w:tcPr>
            <w:tcW w:w="3572" w:type="dxa"/>
            <w:shd w:val="clear" w:color="auto" w:fill="EDF4F8"/>
            <w:tcMar>
              <w:top w:w="90" w:type="dxa"/>
              <w:left w:w="90" w:type="dxa"/>
              <w:bottom w:w="90" w:type="dxa"/>
              <w:right w:w="90" w:type="dxa"/>
            </w:tcMar>
            <w:vAlign w:val="center"/>
          </w:tcPr>
          <w:p w14:paraId="2DB8C402" w14:textId="77777777" w:rsidR="00C23C1C" w:rsidRPr="00F046A9" w:rsidRDefault="00C23C1C">
            <w:pPr>
              <w:jc w:val="center"/>
              <w:rPr>
                <w:rFonts w:cs="Arial"/>
                <w:noProof/>
                <w:sz w:val="22"/>
                <w:lang w:val="mn-MN"/>
              </w:rPr>
            </w:pPr>
          </w:p>
        </w:tc>
      </w:tr>
      <w:tr w:rsidR="00C23C1C" w:rsidRPr="00F046A9" w14:paraId="270B85C7" w14:textId="77777777">
        <w:trPr>
          <w:cantSplit/>
          <w:jc w:val="center"/>
        </w:trPr>
        <w:tc>
          <w:tcPr>
            <w:tcW w:w="3685" w:type="dxa"/>
            <w:tcMar>
              <w:top w:w="90" w:type="dxa"/>
              <w:left w:w="90" w:type="dxa"/>
              <w:bottom w:w="90" w:type="dxa"/>
              <w:right w:w="90" w:type="dxa"/>
            </w:tcMar>
            <w:vAlign w:val="center"/>
          </w:tcPr>
          <w:p w14:paraId="6A39E20A" w14:textId="77777777" w:rsidR="00C23C1C" w:rsidRPr="00F046A9" w:rsidRDefault="00AD3B1A">
            <w:pPr>
              <w:jc w:val="center"/>
              <w:rPr>
                <w:rFonts w:cs="Arial"/>
                <w:noProof/>
                <w:sz w:val="22"/>
                <w:lang w:val="mn-MN"/>
              </w:rPr>
            </w:pPr>
            <w:r w:rsidRPr="00F046A9">
              <w:rPr>
                <w:rFonts w:cs="Arial"/>
                <w:noProof/>
                <w:sz w:val="22"/>
                <w:lang w:val="mn-MN"/>
              </w:rPr>
              <w:t>Хүүхэдтэй харилцах ур чадвар</w:t>
            </w:r>
          </w:p>
        </w:tc>
        <w:tc>
          <w:tcPr>
            <w:tcW w:w="907" w:type="dxa"/>
            <w:tcMar>
              <w:top w:w="90" w:type="dxa"/>
              <w:left w:w="90" w:type="dxa"/>
              <w:bottom w:w="90" w:type="dxa"/>
              <w:right w:w="90" w:type="dxa"/>
            </w:tcMar>
            <w:vAlign w:val="center"/>
          </w:tcPr>
          <w:p w14:paraId="49A18BE6" w14:textId="77777777" w:rsidR="00C23C1C" w:rsidRPr="00F046A9" w:rsidRDefault="00AD3B1A">
            <w:pPr>
              <w:jc w:val="center"/>
              <w:rPr>
                <w:rFonts w:cs="Arial"/>
                <w:noProof/>
                <w:sz w:val="22"/>
                <w:lang w:val="mn-MN"/>
              </w:rPr>
            </w:pPr>
            <w:r w:rsidRPr="00F046A9">
              <w:rPr>
                <w:rFonts w:cs="Arial"/>
                <w:noProof/>
                <w:sz w:val="22"/>
                <w:lang w:val="mn-MN"/>
              </w:rPr>
              <w:t>□</w:t>
            </w:r>
          </w:p>
        </w:tc>
        <w:tc>
          <w:tcPr>
            <w:tcW w:w="907" w:type="dxa"/>
            <w:tcMar>
              <w:top w:w="90" w:type="dxa"/>
              <w:left w:w="90" w:type="dxa"/>
              <w:bottom w:w="90" w:type="dxa"/>
              <w:right w:w="90" w:type="dxa"/>
            </w:tcMar>
            <w:vAlign w:val="center"/>
          </w:tcPr>
          <w:p w14:paraId="5580D078" w14:textId="77777777" w:rsidR="00C23C1C" w:rsidRPr="00F046A9" w:rsidRDefault="00AD3B1A">
            <w:pPr>
              <w:jc w:val="center"/>
              <w:rPr>
                <w:rFonts w:cs="Arial"/>
                <w:noProof/>
                <w:sz w:val="22"/>
                <w:lang w:val="mn-MN"/>
              </w:rPr>
            </w:pPr>
            <w:r w:rsidRPr="00F046A9">
              <w:rPr>
                <w:rFonts w:cs="Arial"/>
                <w:noProof/>
                <w:sz w:val="22"/>
                <w:lang w:val="mn-MN"/>
              </w:rPr>
              <w:t>□</w:t>
            </w:r>
          </w:p>
        </w:tc>
        <w:tc>
          <w:tcPr>
            <w:tcW w:w="907" w:type="dxa"/>
            <w:tcMar>
              <w:top w:w="90" w:type="dxa"/>
              <w:left w:w="90" w:type="dxa"/>
              <w:bottom w:w="90" w:type="dxa"/>
              <w:right w:w="90" w:type="dxa"/>
            </w:tcMar>
            <w:vAlign w:val="center"/>
          </w:tcPr>
          <w:p w14:paraId="49CA643C" w14:textId="77777777" w:rsidR="00C23C1C" w:rsidRPr="00F046A9" w:rsidRDefault="00AD3B1A">
            <w:pPr>
              <w:jc w:val="center"/>
              <w:rPr>
                <w:rFonts w:cs="Arial"/>
                <w:noProof/>
                <w:sz w:val="22"/>
                <w:lang w:val="mn-MN"/>
              </w:rPr>
            </w:pPr>
            <w:r w:rsidRPr="00F046A9">
              <w:rPr>
                <w:rFonts w:cs="Arial"/>
                <w:noProof/>
                <w:sz w:val="22"/>
                <w:lang w:val="mn-MN"/>
              </w:rPr>
              <w:t>□</w:t>
            </w:r>
          </w:p>
        </w:tc>
        <w:tc>
          <w:tcPr>
            <w:tcW w:w="3572" w:type="dxa"/>
            <w:tcMar>
              <w:top w:w="90" w:type="dxa"/>
              <w:left w:w="90" w:type="dxa"/>
              <w:bottom w:w="90" w:type="dxa"/>
              <w:right w:w="90" w:type="dxa"/>
            </w:tcMar>
            <w:vAlign w:val="center"/>
          </w:tcPr>
          <w:p w14:paraId="74742710" w14:textId="77777777" w:rsidR="00C23C1C" w:rsidRPr="00F046A9" w:rsidRDefault="00C23C1C">
            <w:pPr>
              <w:jc w:val="center"/>
              <w:rPr>
                <w:rFonts w:cs="Arial"/>
                <w:noProof/>
                <w:sz w:val="22"/>
                <w:lang w:val="mn-MN"/>
              </w:rPr>
            </w:pPr>
          </w:p>
        </w:tc>
      </w:tr>
      <w:tr w:rsidR="00C23C1C" w:rsidRPr="00F046A9" w14:paraId="79286579" w14:textId="77777777">
        <w:trPr>
          <w:cantSplit/>
          <w:jc w:val="center"/>
        </w:trPr>
        <w:tc>
          <w:tcPr>
            <w:tcW w:w="3685" w:type="dxa"/>
            <w:shd w:val="clear" w:color="auto" w:fill="EDF4F8"/>
            <w:tcMar>
              <w:top w:w="90" w:type="dxa"/>
              <w:left w:w="90" w:type="dxa"/>
              <w:bottom w:w="90" w:type="dxa"/>
              <w:right w:w="90" w:type="dxa"/>
            </w:tcMar>
            <w:vAlign w:val="center"/>
          </w:tcPr>
          <w:p w14:paraId="0017EB9A" w14:textId="77777777" w:rsidR="00C23C1C" w:rsidRPr="00F046A9" w:rsidRDefault="00AD3B1A">
            <w:pPr>
              <w:jc w:val="center"/>
              <w:rPr>
                <w:rFonts w:cs="Arial"/>
                <w:noProof/>
                <w:sz w:val="22"/>
                <w:lang w:val="mn-MN"/>
              </w:rPr>
            </w:pPr>
            <w:r w:rsidRPr="00F046A9">
              <w:rPr>
                <w:rFonts w:cs="Arial"/>
                <w:noProof/>
                <w:sz w:val="22"/>
                <w:lang w:val="mn-MN"/>
              </w:rPr>
              <w:t>Дэмжих гэр бүл, орчны нөөц</w:t>
            </w:r>
          </w:p>
        </w:tc>
        <w:tc>
          <w:tcPr>
            <w:tcW w:w="907" w:type="dxa"/>
            <w:shd w:val="clear" w:color="auto" w:fill="EDF4F8"/>
            <w:tcMar>
              <w:top w:w="90" w:type="dxa"/>
              <w:left w:w="90" w:type="dxa"/>
              <w:bottom w:w="90" w:type="dxa"/>
              <w:right w:w="90" w:type="dxa"/>
            </w:tcMar>
            <w:vAlign w:val="center"/>
          </w:tcPr>
          <w:p w14:paraId="30B63149" w14:textId="77777777" w:rsidR="00C23C1C" w:rsidRPr="00F046A9" w:rsidRDefault="00AD3B1A">
            <w:pPr>
              <w:jc w:val="center"/>
              <w:rPr>
                <w:rFonts w:cs="Arial"/>
                <w:noProof/>
                <w:sz w:val="22"/>
                <w:lang w:val="mn-MN"/>
              </w:rPr>
            </w:pPr>
            <w:r w:rsidRPr="00F046A9">
              <w:rPr>
                <w:rFonts w:cs="Arial"/>
                <w:noProof/>
                <w:sz w:val="22"/>
                <w:lang w:val="mn-MN"/>
              </w:rPr>
              <w:t>□</w:t>
            </w:r>
          </w:p>
        </w:tc>
        <w:tc>
          <w:tcPr>
            <w:tcW w:w="907" w:type="dxa"/>
            <w:shd w:val="clear" w:color="auto" w:fill="EDF4F8"/>
            <w:tcMar>
              <w:top w:w="90" w:type="dxa"/>
              <w:left w:w="90" w:type="dxa"/>
              <w:bottom w:w="90" w:type="dxa"/>
              <w:right w:w="90" w:type="dxa"/>
            </w:tcMar>
            <w:vAlign w:val="center"/>
          </w:tcPr>
          <w:p w14:paraId="588D9C27" w14:textId="77777777" w:rsidR="00C23C1C" w:rsidRPr="00F046A9" w:rsidRDefault="00AD3B1A">
            <w:pPr>
              <w:jc w:val="center"/>
              <w:rPr>
                <w:rFonts w:cs="Arial"/>
                <w:noProof/>
                <w:sz w:val="22"/>
                <w:lang w:val="mn-MN"/>
              </w:rPr>
            </w:pPr>
            <w:r w:rsidRPr="00F046A9">
              <w:rPr>
                <w:rFonts w:cs="Arial"/>
                <w:noProof/>
                <w:sz w:val="22"/>
                <w:lang w:val="mn-MN"/>
              </w:rPr>
              <w:t>□</w:t>
            </w:r>
          </w:p>
        </w:tc>
        <w:tc>
          <w:tcPr>
            <w:tcW w:w="907" w:type="dxa"/>
            <w:shd w:val="clear" w:color="auto" w:fill="EDF4F8"/>
            <w:tcMar>
              <w:top w:w="90" w:type="dxa"/>
              <w:left w:w="90" w:type="dxa"/>
              <w:bottom w:w="90" w:type="dxa"/>
              <w:right w:w="90" w:type="dxa"/>
            </w:tcMar>
            <w:vAlign w:val="center"/>
          </w:tcPr>
          <w:p w14:paraId="4BAC7B74" w14:textId="77777777" w:rsidR="00C23C1C" w:rsidRPr="00F046A9" w:rsidRDefault="00AD3B1A">
            <w:pPr>
              <w:jc w:val="center"/>
              <w:rPr>
                <w:rFonts w:cs="Arial"/>
                <w:noProof/>
                <w:sz w:val="22"/>
                <w:lang w:val="mn-MN"/>
              </w:rPr>
            </w:pPr>
            <w:r w:rsidRPr="00F046A9">
              <w:rPr>
                <w:rFonts w:cs="Arial"/>
                <w:noProof/>
                <w:sz w:val="22"/>
                <w:lang w:val="mn-MN"/>
              </w:rPr>
              <w:t>□</w:t>
            </w:r>
          </w:p>
        </w:tc>
        <w:tc>
          <w:tcPr>
            <w:tcW w:w="3572" w:type="dxa"/>
            <w:shd w:val="clear" w:color="auto" w:fill="EDF4F8"/>
            <w:tcMar>
              <w:top w:w="90" w:type="dxa"/>
              <w:left w:w="90" w:type="dxa"/>
              <w:bottom w:w="90" w:type="dxa"/>
              <w:right w:w="90" w:type="dxa"/>
            </w:tcMar>
            <w:vAlign w:val="center"/>
          </w:tcPr>
          <w:p w14:paraId="3308F193" w14:textId="77777777" w:rsidR="00C23C1C" w:rsidRPr="00F046A9" w:rsidRDefault="00C23C1C">
            <w:pPr>
              <w:jc w:val="center"/>
              <w:rPr>
                <w:rFonts w:cs="Arial"/>
                <w:noProof/>
                <w:sz w:val="22"/>
                <w:lang w:val="mn-MN"/>
              </w:rPr>
            </w:pPr>
          </w:p>
        </w:tc>
      </w:tr>
      <w:tr w:rsidR="00C23C1C" w:rsidRPr="00F046A9" w14:paraId="4EB331BF" w14:textId="77777777">
        <w:trPr>
          <w:cantSplit/>
          <w:jc w:val="center"/>
        </w:trPr>
        <w:tc>
          <w:tcPr>
            <w:tcW w:w="3685" w:type="dxa"/>
            <w:tcMar>
              <w:top w:w="90" w:type="dxa"/>
              <w:left w:w="90" w:type="dxa"/>
              <w:bottom w:w="90" w:type="dxa"/>
              <w:right w:w="90" w:type="dxa"/>
            </w:tcMar>
            <w:vAlign w:val="center"/>
          </w:tcPr>
          <w:p w14:paraId="1DC9C154" w14:textId="77777777" w:rsidR="00C23C1C" w:rsidRPr="00F046A9" w:rsidRDefault="00AD3B1A">
            <w:pPr>
              <w:jc w:val="center"/>
              <w:rPr>
                <w:rFonts w:cs="Arial"/>
                <w:noProof/>
                <w:sz w:val="22"/>
                <w:lang w:val="mn-MN"/>
              </w:rPr>
            </w:pPr>
            <w:r w:rsidRPr="00F046A9">
              <w:rPr>
                <w:rFonts w:cs="Arial"/>
                <w:noProof/>
                <w:sz w:val="22"/>
                <w:lang w:val="mn-MN"/>
              </w:rPr>
              <w:t>Өмнөх үйлчилгээний үр дүн</w:t>
            </w:r>
          </w:p>
        </w:tc>
        <w:tc>
          <w:tcPr>
            <w:tcW w:w="907" w:type="dxa"/>
            <w:tcMar>
              <w:top w:w="90" w:type="dxa"/>
              <w:left w:w="90" w:type="dxa"/>
              <w:bottom w:w="90" w:type="dxa"/>
              <w:right w:w="90" w:type="dxa"/>
            </w:tcMar>
            <w:vAlign w:val="center"/>
          </w:tcPr>
          <w:p w14:paraId="600A7C6B" w14:textId="77777777" w:rsidR="00C23C1C" w:rsidRPr="00F046A9" w:rsidRDefault="00AD3B1A">
            <w:pPr>
              <w:jc w:val="center"/>
              <w:rPr>
                <w:rFonts w:cs="Arial"/>
                <w:noProof/>
                <w:sz w:val="22"/>
                <w:lang w:val="mn-MN"/>
              </w:rPr>
            </w:pPr>
            <w:r w:rsidRPr="00F046A9">
              <w:rPr>
                <w:rFonts w:cs="Arial"/>
                <w:noProof/>
                <w:sz w:val="22"/>
                <w:lang w:val="mn-MN"/>
              </w:rPr>
              <w:t>□</w:t>
            </w:r>
          </w:p>
        </w:tc>
        <w:tc>
          <w:tcPr>
            <w:tcW w:w="907" w:type="dxa"/>
            <w:tcMar>
              <w:top w:w="90" w:type="dxa"/>
              <w:left w:w="90" w:type="dxa"/>
              <w:bottom w:w="90" w:type="dxa"/>
              <w:right w:w="90" w:type="dxa"/>
            </w:tcMar>
            <w:vAlign w:val="center"/>
          </w:tcPr>
          <w:p w14:paraId="0D540AF6" w14:textId="77777777" w:rsidR="00C23C1C" w:rsidRPr="00F046A9" w:rsidRDefault="00AD3B1A">
            <w:pPr>
              <w:jc w:val="center"/>
              <w:rPr>
                <w:rFonts w:cs="Arial"/>
                <w:noProof/>
                <w:sz w:val="22"/>
                <w:lang w:val="mn-MN"/>
              </w:rPr>
            </w:pPr>
            <w:r w:rsidRPr="00F046A9">
              <w:rPr>
                <w:rFonts w:cs="Arial"/>
                <w:noProof/>
                <w:sz w:val="22"/>
                <w:lang w:val="mn-MN"/>
              </w:rPr>
              <w:t>□</w:t>
            </w:r>
          </w:p>
        </w:tc>
        <w:tc>
          <w:tcPr>
            <w:tcW w:w="907" w:type="dxa"/>
            <w:tcMar>
              <w:top w:w="90" w:type="dxa"/>
              <w:left w:w="90" w:type="dxa"/>
              <w:bottom w:w="90" w:type="dxa"/>
              <w:right w:w="90" w:type="dxa"/>
            </w:tcMar>
            <w:vAlign w:val="center"/>
          </w:tcPr>
          <w:p w14:paraId="6C353D08" w14:textId="77777777" w:rsidR="00C23C1C" w:rsidRPr="00F046A9" w:rsidRDefault="00AD3B1A">
            <w:pPr>
              <w:jc w:val="center"/>
              <w:rPr>
                <w:rFonts w:cs="Arial"/>
                <w:noProof/>
                <w:sz w:val="22"/>
                <w:lang w:val="mn-MN"/>
              </w:rPr>
            </w:pPr>
            <w:r w:rsidRPr="00F046A9">
              <w:rPr>
                <w:rFonts w:cs="Arial"/>
                <w:noProof/>
                <w:sz w:val="22"/>
                <w:lang w:val="mn-MN"/>
              </w:rPr>
              <w:t>□</w:t>
            </w:r>
          </w:p>
        </w:tc>
        <w:tc>
          <w:tcPr>
            <w:tcW w:w="3572" w:type="dxa"/>
            <w:tcMar>
              <w:top w:w="90" w:type="dxa"/>
              <w:left w:w="90" w:type="dxa"/>
              <w:bottom w:w="90" w:type="dxa"/>
              <w:right w:w="90" w:type="dxa"/>
            </w:tcMar>
            <w:vAlign w:val="center"/>
          </w:tcPr>
          <w:p w14:paraId="5173488D" w14:textId="77777777" w:rsidR="00C23C1C" w:rsidRPr="00F046A9" w:rsidRDefault="00C23C1C">
            <w:pPr>
              <w:jc w:val="center"/>
              <w:rPr>
                <w:rFonts w:cs="Arial"/>
                <w:noProof/>
                <w:sz w:val="22"/>
                <w:lang w:val="mn-MN"/>
              </w:rPr>
            </w:pPr>
          </w:p>
        </w:tc>
      </w:tr>
      <w:tr w:rsidR="00C23C1C" w:rsidRPr="00F046A9" w14:paraId="1B047308" w14:textId="77777777">
        <w:trPr>
          <w:cantSplit/>
          <w:jc w:val="center"/>
        </w:trPr>
        <w:tc>
          <w:tcPr>
            <w:tcW w:w="3685" w:type="dxa"/>
            <w:shd w:val="clear" w:color="auto" w:fill="EDF4F8"/>
            <w:tcMar>
              <w:top w:w="90" w:type="dxa"/>
              <w:left w:w="90" w:type="dxa"/>
              <w:bottom w:w="90" w:type="dxa"/>
              <w:right w:w="90" w:type="dxa"/>
            </w:tcMar>
            <w:vAlign w:val="center"/>
          </w:tcPr>
          <w:p w14:paraId="4B885523" w14:textId="77777777" w:rsidR="00C23C1C" w:rsidRPr="00F046A9" w:rsidRDefault="00AD3B1A">
            <w:pPr>
              <w:jc w:val="center"/>
              <w:rPr>
                <w:rFonts w:cs="Arial"/>
                <w:noProof/>
                <w:sz w:val="22"/>
                <w:lang w:val="mn-MN"/>
              </w:rPr>
            </w:pPr>
            <w:r w:rsidRPr="00F046A9">
              <w:rPr>
                <w:rFonts w:cs="Arial"/>
                <w:noProof/>
                <w:sz w:val="22"/>
                <w:lang w:val="mn-MN"/>
              </w:rPr>
              <w:t>Хүртээмжийн саад</w:t>
            </w:r>
          </w:p>
        </w:tc>
        <w:tc>
          <w:tcPr>
            <w:tcW w:w="907" w:type="dxa"/>
            <w:shd w:val="clear" w:color="auto" w:fill="EDF4F8"/>
            <w:tcMar>
              <w:top w:w="90" w:type="dxa"/>
              <w:left w:w="90" w:type="dxa"/>
              <w:bottom w:w="90" w:type="dxa"/>
              <w:right w:w="90" w:type="dxa"/>
            </w:tcMar>
            <w:vAlign w:val="center"/>
          </w:tcPr>
          <w:p w14:paraId="4836F702" w14:textId="77777777" w:rsidR="00C23C1C" w:rsidRPr="00F046A9" w:rsidRDefault="00AD3B1A">
            <w:pPr>
              <w:jc w:val="center"/>
              <w:rPr>
                <w:rFonts w:cs="Arial"/>
                <w:noProof/>
                <w:sz w:val="22"/>
                <w:lang w:val="mn-MN"/>
              </w:rPr>
            </w:pPr>
            <w:r w:rsidRPr="00F046A9">
              <w:rPr>
                <w:rFonts w:cs="Arial"/>
                <w:noProof/>
                <w:sz w:val="22"/>
                <w:lang w:val="mn-MN"/>
              </w:rPr>
              <w:t>□</w:t>
            </w:r>
          </w:p>
        </w:tc>
        <w:tc>
          <w:tcPr>
            <w:tcW w:w="907" w:type="dxa"/>
            <w:shd w:val="clear" w:color="auto" w:fill="EDF4F8"/>
            <w:tcMar>
              <w:top w:w="90" w:type="dxa"/>
              <w:left w:w="90" w:type="dxa"/>
              <w:bottom w:w="90" w:type="dxa"/>
              <w:right w:w="90" w:type="dxa"/>
            </w:tcMar>
            <w:vAlign w:val="center"/>
          </w:tcPr>
          <w:p w14:paraId="7FAED2A7" w14:textId="77777777" w:rsidR="00C23C1C" w:rsidRPr="00F046A9" w:rsidRDefault="00AD3B1A">
            <w:pPr>
              <w:jc w:val="center"/>
              <w:rPr>
                <w:rFonts w:cs="Arial"/>
                <w:noProof/>
                <w:sz w:val="22"/>
                <w:lang w:val="mn-MN"/>
              </w:rPr>
            </w:pPr>
            <w:r w:rsidRPr="00F046A9">
              <w:rPr>
                <w:rFonts w:cs="Arial"/>
                <w:noProof/>
                <w:sz w:val="22"/>
                <w:lang w:val="mn-MN"/>
              </w:rPr>
              <w:t>□</w:t>
            </w:r>
          </w:p>
        </w:tc>
        <w:tc>
          <w:tcPr>
            <w:tcW w:w="907" w:type="dxa"/>
            <w:shd w:val="clear" w:color="auto" w:fill="EDF4F8"/>
            <w:tcMar>
              <w:top w:w="90" w:type="dxa"/>
              <w:left w:w="90" w:type="dxa"/>
              <w:bottom w:w="90" w:type="dxa"/>
              <w:right w:w="90" w:type="dxa"/>
            </w:tcMar>
            <w:vAlign w:val="center"/>
          </w:tcPr>
          <w:p w14:paraId="70D44315" w14:textId="77777777" w:rsidR="00C23C1C" w:rsidRPr="00F046A9" w:rsidRDefault="00AD3B1A">
            <w:pPr>
              <w:jc w:val="center"/>
              <w:rPr>
                <w:rFonts w:cs="Arial"/>
                <w:noProof/>
                <w:sz w:val="22"/>
                <w:lang w:val="mn-MN"/>
              </w:rPr>
            </w:pPr>
            <w:r w:rsidRPr="00F046A9">
              <w:rPr>
                <w:rFonts w:cs="Arial"/>
                <w:noProof/>
                <w:sz w:val="22"/>
                <w:lang w:val="mn-MN"/>
              </w:rPr>
              <w:t>□</w:t>
            </w:r>
          </w:p>
        </w:tc>
        <w:tc>
          <w:tcPr>
            <w:tcW w:w="3572" w:type="dxa"/>
            <w:shd w:val="clear" w:color="auto" w:fill="EDF4F8"/>
            <w:tcMar>
              <w:top w:w="90" w:type="dxa"/>
              <w:left w:w="90" w:type="dxa"/>
              <w:bottom w:w="90" w:type="dxa"/>
              <w:right w:w="90" w:type="dxa"/>
            </w:tcMar>
            <w:vAlign w:val="center"/>
          </w:tcPr>
          <w:p w14:paraId="1A1E648F" w14:textId="77777777" w:rsidR="00C23C1C" w:rsidRPr="00F046A9" w:rsidRDefault="00C23C1C">
            <w:pPr>
              <w:jc w:val="center"/>
              <w:rPr>
                <w:rFonts w:cs="Arial"/>
                <w:noProof/>
                <w:sz w:val="22"/>
                <w:lang w:val="mn-MN"/>
              </w:rPr>
            </w:pPr>
          </w:p>
        </w:tc>
      </w:tr>
    </w:tbl>
    <w:p w14:paraId="14BDAC69" w14:textId="77777777" w:rsidR="00C23C1C" w:rsidRPr="00F046A9" w:rsidRDefault="00C23C1C">
      <w:pPr>
        <w:spacing w:after="20" w:line="259" w:lineRule="auto"/>
        <w:rPr>
          <w:rFonts w:cs="Arial"/>
          <w:noProof/>
          <w:sz w:val="22"/>
          <w:lang w:val="mn-MN"/>
        </w:rPr>
      </w:pPr>
    </w:p>
    <w:p w14:paraId="4B8BFBF4" w14:textId="77777777" w:rsidR="00C23C1C" w:rsidRPr="00F046A9" w:rsidRDefault="00AD3B1A">
      <w:pPr>
        <w:spacing w:after="60" w:line="259" w:lineRule="auto"/>
        <w:rPr>
          <w:rFonts w:cs="Arial"/>
          <w:noProof/>
          <w:sz w:val="22"/>
          <w:lang w:val="mn-MN"/>
        </w:rPr>
      </w:pPr>
      <w:r w:rsidRPr="00F046A9">
        <w:rPr>
          <w:rFonts w:cs="Arial"/>
          <w:b/>
          <w:noProof/>
          <w:sz w:val="22"/>
          <w:lang w:val="mn-MN"/>
        </w:rPr>
        <w:t>Санал: □ 24 цагийн үндсэн   □ 36 цагийн эрчимжүүлсэн   □ нэмэлт мэргэжлийн үйлчилгээ</w:t>
      </w:r>
    </w:p>
    <w:p w14:paraId="544DA83D" w14:textId="63E3CCDD" w:rsidR="00C23C1C" w:rsidRPr="00F046A9" w:rsidRDefault="00AD3B1A">
      <w:pPr>
        <w:pStyle w:val="Heading1"/>
        <w:spacing w:after="60" w:line="259" w:lineRule="auto"/>
        <w:rPr>
          <w:rFonts w:ascii="Arial" w:hAnsi="Arial" w:cs="Arial"/>
          <w:noProof/>
          <w:sz w:val="22"/>
          <w:szCs w:val="22"/>
          <w:lang w:val="mn-MN"/>
        </w:rPr>
      </w:pPr>
      <w:r w:rsidRPr="00F046A9">
        <w:rPr>
          <w:rFonts w:ascii="Arial" w:hAnsi="Arial" w:cs="Arial"/>
          <w:b w:val="0"/>
          <w:noProof/>
          <w:sz w:val="22"/>
          <w:szCs w:val="22"/>
          <w:lang w:val="mn-MN"/>
        </w:rPr>
        <w:t>Хавсралт маягт 3.Сургалтын дүгнэлт</w:t>
      </w:r>
    </w:p>
    <w:tbl>
      <w:tblPr>
        <w:tblStyle w:val="TableGrid"/>
        <w:tblW w:w="0" w:type="auto"/>
        <w:jc w:val="center"/>
        <w:tblLook w:val="04A0" w:firstRow="1" w:lastRow="0" w:firstColumn="1" w:lastColumn="0" w:noHBand="0" w:noVBand="1"/>
      </w:tblPr>
      <w:tblGrid>
        <w:gridCol w:w="3836"/>
        <w:gridCol w:w="5622"/>
      </w:tblGrid>
      <w:tr w:rsidR="00C23C1C" w:rsidRPr="00F046A9" w14:paraId="69B40AF2" w14:textId="77777777">
        <w:trPr>
          <w:tblHeader/>
          <w:jc w:val="center"/>
        </w:trPr>
        <w:tc>
          <w:tcPr>
            <w:tcW w:w="3969" w:type="dxa"/>
            <w:shd w:val="clear" w:color="auto" w:fill="1F4E78"/>
            <w:tcMar>
              <w:top w:w="90" w:type="dxa"/>
              <w:left w:w="90" w:type="dxa"/>
              <w:bottom w:w="90" w:type="dxa"/>
              <w:right w:w="90" w:type="dxa"/>
            </w:tcMar>
          </w:tcPr>
          <w:p w14:paraId="423C1BE1" w14:textId="77777777" w:rsidR="00C23C1C" w:rsidRPr="00F046A9" w:rsidRDefault="00AD3B1A">
            <w:pPr>
              <w:jc w:val="center"/>
              <w:rPr>
                <w:rFonts w:cs="Arial"/>
                <w:noProof/>
                <w:sz w:val="22"/>
                <w:lang w:val="mn-MN"/>
              </w:rPr>
            </w:pPr>
            <w:r w:rsidRPr="00F046A9">
              <w:rPr>
                <w:rFonts w:cs="Arial"/>
                <w:b/>
                <w:noProof/>
                <w:color w:val="FFFFFF"/>
                <w:sz w:val="22"/>
                <w:lang w:val="mn-MN"/>
              </w:rPr>
              <w:t>Талбар</w:t>
            </w:r>
          </w:p>
        </w:tc>
        <w:tc>
          <w:tcPr>
            <w:tcW w:w="5896" w:type="dxa"/>
            <w:shd w:val="clear" w:color="auto" w:fill="1F4E78"/>
            <w:tcMar>
              <w:top w:w="90" w:type="dxa"/>
              <w:left w:w="90" w:type="dxa"/>
              <w:bottom w:w="90" w:type="dxa"/>
              <w:right w:w="90" w:type="dxa"/>
            </w:tcMar>
          </w:tcPr>
          <w:p w14:paraId="170659E9" w14:textId="77777777" w:rsidR="00C23C1C" w:rsidRPr="00F046A9" w:rsidRDefault="00AD3B1A">
            <w:pPr>
              <w:jc w:val="center"/>
              <w:rPr>
                <w:rFonts w:cs="Arial"/>
                <w:noProof/>
                <w:sz w:val="22"/>
                <w:lang w:val="mn-MN"/>
              </w:rPr>
            </w:pPr>
            <w:r w:rsidRPr="00F046A9">
              <w:rPr>
                <w:rFonts w:cs="Arial"/>
                <w:b/>
                <w:noProof/>
                <w:color w:val="FFFFFF"/>
                <w:sz w:val="22"/>
                <w:lang w:val="mn-MN"/>
              </w:rPr>
              <w:t>Мэдээлэл</w:t>
            </w:r>
          </w:p>
        </w:tc>
      </w:tr>
      <w:tr w:rsidR="00C23C1C" w:rsidRPr="00F046A9" w14:paraId="6BF9D3AF" w14:textId="77777777">
        <w:trPr>
          <w:cantSplit/>
          <w:jc w:val="center"/>
        </w:trPr>
        <w:tc>
          <w:tcPr>
            <w:tcW w:w="3969" w:type="dxa"/>
            <w:tcMar>
              <w:top w:w="90" w:type="dxa"/>
              <w:left w:w="90" w:type="dxa"/>
              <w:bottom w:w="90" w:type="dxa"/>
              <w:right w:w="90" w:type="dxa"/>
            </w:tcMar>
            <w:vAlign w:val="center"/>
          </w:tcPr>
          <w:p w14:paraId="3B14D4CF" w14:textId="77777777" w:rsidR="00C23C1C" w:rsidRPr="00F046A9" w:rsidRDefault="00AD3B1A">
            <w:pPr>
              <w:jc w:val="center"/>
              <w:rPr>
                <w:rFonts w:cs="Arial"/>
                <w:noProof/>
                <w:sz w:val="22"/>
                <w:lang w:val="mn-MN"/>
              </w:rPr>
            </w:pPr>
            <w:r w:rsidRPr="00F046A9">
              <w:rPr>
                <w:rFonts w:cs="Arial"/>
                <w:noProof/>
                <w:sz w:val="22"/>
                <w:lang w:val="mn-MN"/>
              </w:rPr>
              <w:t>Оролцогчийн код</w:t>
            </w:r>
          </w:p>
        </w:tc>
        <w:tc>
          <w:tcPr>
            <w:tcW w:w="5896" w:type="dxa"/>
            <w:tcMar>
              <w:top w:w="90" w:type="dxa"/>
              <w:left w:w="90" w:type="dxa"/>
              <w:bottom w:w="90" w:type="dxa"/>
              <w:right w:w="90" w:type="dxa"/>
            </w:tcMar>
            <w:vAlign w:val="center"/>
          </w:tcPr>
          <w:p w14:paraId="2934DC72" w14:textId="77777777" w:rsidR="00C23C1C" w:rsidRPr="00F046A9" w:rsidRDefault="00C23C1C">
            <w:pPr>
              <w:jc w:val="center"/>
              <w:rPr>
                <w:rFonts w:cs="Arial"/>
                <w:noProof/>
                <w:sz w:val="22"/>
                <w:lang w:val="mn-MN"/>
              </w:rPr>
            </w:pPr>
          </w:p>
        </w:tc>
      </w:tr>
      <w:tr w:rsidR="00C23C1C" w:rsidRPr="00F046A9" w14:paraId="1AD38743" w14:textId="77777777">
        <w:trPr>
          <w:cantSplit/>
          <w:jc w:val="center"/>
        </w:trPr>
        <w:tc>
          <w:tcPr>
            <w:tcW w:w="3969" w:type="dxa"/>
            <w:shd w:val="clear" w:color="auto" w:fill="EDF4F8"/>
            <w:tcMar>
              <w:top w:w="90" w:type="dxa"/>
              <w:left w:w="90" w:type="dxa"/>
              <w:bottom w:w="90" w:type="dxa"/>
              <w:right w:w="90" w:type="dxa"/>
            </w:tcMar>
            <w:vAlign w:val="center"/>
          </w:tcPr>
          <w:p w14:paraId="6A3ACB58" w14:textId="77777777" w:rsidR="00C23C1C" w:rsidRPr="00F046A9" w:rsidRDefault="00AD3B1A">
            <w:pPr>
              <w:jc w:val="center"/>
              <w:rPr>
                <w:rFonts w:cs="Arial"/>
                <w:noProof/>
                <w:sz w:val="22"/>
                <w:lang w:val="mn-MN"/>
              </w:rPr>
            </w:pPr>
            <w:r w:rsidRPr="00F046A9">
              <w:rPr>
                <w:rFonts w:cs="Arial"/>
                <w:noProof/>
                <w:sz w:val="22"/>
                <w:lang w:val="mn-MN"/>
              </w:rPr>
              <w:t>Хөтөлбөр: 24 / 36 цаг</w:t>
            </w:r>
          </w:p>
        </w:tc>
        <w:tc>
          <w:tcPr>
            <w:tcW w:w="5896" w:type="dxa"/>
            <w:shd w:val="clear" w:color="auto" w:fill="EDF4F8"/>
            <w:tcMar>
              <w:top w:w="90" w:type="dxa"/>
              <w:left w:w="90" w:type="dxa"/>
              <w:bottom w:w="90" w:type="dxa"/>
              <w:right w:w="90" w:type="dxa"/>
            </w:tcMar>
            <w:vAlign w:val="center"/>
          </w:tcPr>
          <w:p w14:paraId="6C97E906" w14:textId="77777777" w:rsidR="00C23C1C" w:rsidRPr="00F046A9" w:rsidRDefault="00C23C1C">
            <w:pPr>
              <w:jc w:val="center"/>
              <w:rPr>
                <w:rFonts w:cs="Arial"/>
                <w:noProof/>
                <w:sz w:val="22"/>
                <w:lang w:val="mn-MN"/>
              </w:rPr>
            </w:pPr>
          </w:p>
        </w:tc>
      </w:tr>
      <w:tr w:rsidR="00C23C1C" w:rsidRPr="00F046A9" w14:paraId="6594495C" w14:textId="77777777">
        <w:trPr>
          <w:cantSplit/>
          <w:jc w:val="center"/>
        </w:trPr>
        <w:tc>
          <w:tcPr>
            <w:tcW w:w="3969" w:type="dxa"/>
            <w:tcMar>
              <w:top w:w="90" w:type="dxa"/>
              <w:left w:w="90" w:type="dxa"/>
              <w:bottom w:w="90" w:type="dxa"/>
              <w:right w:w="90" w:type="dxa"/>
            </w:tcMar>
            <w:vAlign w:val="center"/>
          </w:tcPr>
          <w:p w14:paraId="3FF8E763" w14:textId="77777777" w:rsidR="00C23C1C" w:rsidRPr="00F046A9" w:rsidRDefault="00AD3B1A">
            <w:pPr>
              <w:jc w:val="center"/>
              <w:rPr>
                <w:rFonts w:cs="Arial"/>
                <w:noProof/>
                <w:sz w:val="22"/>
                <w:lang w:val="mn-MN"/>
              </w:rPr>
            </w:pPr>
            <w:r w:rsidRPr="00F046A9">
              <w:rPr>
                <w:rFonts w:cs="Arial"/>
                <w:noProof/>
                <w:sz w:val="22"/>
                <w:lang w:val="mn-MN"/>
              </w:rPr>
              <w:t>Хамрагдсан хугацаа, ирц</w:t>
            </w:r>
          </w:p>
        </w:tc>
        <w:tc>
          <w:tcPr>
            <w:tcW w:w="5896" w:type="dxa"/>
            <w:tcMar>
              <w:top w:w="90" w:type="dxa"/>
              <w:left w:w="90" w:type="dxa"/>
              <w:bottom w:w="90" w:type="dxa"/>
              <w:right w:w="90" w:type="dxa"/>
            </w:tcMar>
            <w:vAlign w:val="center"/>
          </w:tcPr>
          <w:p w14:paraId="4AD196D5" w14:textId="77777777" w:rsidR="00C23C1C" w:rsidRPr="00F046A9" w:rsidRDefault="00C23C1C">
            <w:pPr>
              <w:jc w:val="center"/>
              <w:rPr>
                <w:rFonts w:cs="Arial"/>
                <w:noProof/>
                <w:sz w:val="22"/>
                <w:lang w:val="mn-MN"/>
              </w:rPr>
            </w:pPr>
          </w:p>
        </w:tc>
      </w:tr>
      <w:tr w:rsidR="00C23C1C" w:rsidRPr="00F046A9" w14:paraId="3C2FFC52" w14:textId="77777777">
        <w:trPr>
          <w:cantSplit/>
          <w:jc w:val="center"/>
        </w:trPr>
        <w:tc>
          <w:tcPr>
            <w:tcW w:w="3969" w:type="dxa"/>
            <w:shd w:val="clear" w:color="auto" w:fill="EDF4F8"/>
            <w:tcMar>
              <w:top w:w="90" w:type="dxa"/>
              <w:left w:w="90" w:type="dxa"/>
              <w:bottom w:w="90" w:type="dxa"/>
              <w:right w:w="90" w:type="dxa"/>
            </w:tcMar>
            <w:vAlign w:val="center"/>
          </w:tcPr>
          <w:p w14:paraId="04CF426A" w14:textId="77777777" w:rsidR="00C23C1C" w:rsidRPr="00F046A9" w:rsidRDefault="00AD3B1A">
            <w:pPr>
              <w:jc w:val="center"/>
              <w:rPr>
                <w:rFonts w:cs="Arial"/>
                <w:noProof/>
                <w:sz w:val="22"/>
                <w:lang w:val="mn-MN"/>
              </w:rPr>
            </w:pPr>
            <w:r w:rsidRPr="00F046A9">
              <w:rPr>
                <w:rFonts w:cs="Arial"/>
                <w:noProof/>
                <w:sz w:val="22"/>
                <w:lang w:val="mn-MN"/>
              </w:rPr>
              <w:t>Гүйцэтгэсэн модуль, даалгавар</w:t>
            </w:r>
          </w:p>
        </w:tc>
        <w:tc>
          <w:tcPr>
            <w:tcW w:w="5896" w:type="dxa"/>
            <w:shd w:val="clear" w:color="auto" w:fill="EDF4F8"/>
            <w:tcMar>
              <w:top w:w="90" w:type="dxa"/>
              <w:left w:w="90" w:type="dxa"/>
              <w:bottom w:w="90" w:type="dxa"/>
              <w:right w:w="90" w:type="dxa"/>
            </w:tcMar>
            <w:vAlign w:val="center"/>
          </w:tcPr>
          <w:p w14:paraId="1E3396E1" w14:textId="77777777" w:rsidR="00C23C1C" w:rsidRPr="00F046A9" w:rsidRDefault="00C23C1C">
            <w:pPr>
              <w:jc w:val="center"/>
              <w:rPr>
                <w:rFonts w:cs="Arial"/>
                <w:noProof/>
                <w:sz w:val="22"/>
                <w:lang w:val="mn-MN"/>
              </w:rPr>
            </w:pPr>
          </w:p>
        </w:tc>
      </w:tr>
      <w:tr w:rsidR="00C23C1C" w:rsidRPr="00F046A9" w14:paraId="06A8A562" w14:textId="77777777">
        <w:trPr>
          <w:cantSplit/>
          <w:jc w:val="center"/>
        </w:trPr>
        <w:tc>
          <w:tcPr>
            <w:tcW w:w="3969" w:type="dxa"/>
            <w:tcMar>
              <w:top w:w="90" w:type="dxa"/>
              <w:left w:w="90" w:type="dxa"/>
              <w:bottom w:w="90" w:type="dxa"/>
              <w:right w:w="90" w:type="dxa"/>
            </w:tcMar>
            <w:vAlign w:val="center"/>
          </w:tcPr>
          <w:p w14:paraId="17EFB3AD" w14:textId="77777777" w:rsidR="00C23C1C" w:rsidRPr="00F046A9" w:rsidRDefault="00AD3B1A">
            <w:pPr>
              <w:jc w:val="center"/>
              <w:rPr>
                <w:rFonts w:cs="Arial"/>
                <w:noProof/>
                <w:sz w:val="22"/>
                <w:lang w:val="mn-MN"/>
              </w:rPr>
            </w:pPr>
            <w:r w:rsidRPr="00F046A9">
              <w:rPr>
                <w:rFonts w:cs="Arial"/>
                <w:noProof/>
                <w:sz w:val="22"/>
                <w:lang w:val="mn-MN"/>
              </w:rPr>
              <w:t>Ажиглагдсан ахиц</w:t>
            </w:r>
          </w:p>
        </w:tc>
        <w:tc>
          <w:tcPr>
            <w:tcW w:w="5896" w:type="dxa"/>
            <w:tcMar>
              <w:top w:w="90" w:type="dxa"/>
              <w:left w:w="90" w:type="dxa"/>
              <w:bottom w:w="90" w:type="dxa"/>
              <w:right w:w="90" w:type="dxa"/>
            </w:tcMar>
            <w:vAlign w:val="center"/>
          </w:tcPr>
          <w:p w14:paraId="61CCBE2D" w14:textId="77777777" w:rsidR="00C23C1C" w:rsidRPr="00F046A9" w:rsidRDefault="00C23C1C">
            <w:pPr>
              <w:jc w:val="center"/>
              <w:rPr>
                <w:rFonts w:cs="Arial"/>
                <w:noProof/>
                <w:sz w:val="22"/>
                <w:lang w:val="mn-MN"/>
              </w:rPr>
            </w:pPr>
          </w:p>
        </w:tc>
      </w:tr>
      <w:tr w:rsidR="00C23C1C" w:rsidRPr="00F046A9" w14:paraId="113BE602" w14:textId="77777777">
        <w:trPr>
          <w:cantSplit/>
          <w:jc w:val="center"/>
        </w:trPr>
        <w:tc>
          <w:tcPr>
            <w:tcW w:w="3969" w:type="dxa"/>
            <w:shd w:val="clear" w:color="auto" w:fill="EDF4F8"/>
            <w:tcMar>
              <w:top w:w="90" w:type="dxa"/>
              <w:left w:w="90" w:type="dxa"/>
              <w:bottom w:w="90" w:type="dxa"/>
              <w:right w:w="90" w:type="dxa"/>
            </w:tcMar>
            <w:vAlign w:val="center"/>
          </w:tcPr>
          <w:p w14:paraId="0EDD5CB3" w14:textId="77777777" w:rsidR="00C23C1C" w:rsidRPr="00F046A9" w:rsidRDefault="00AD3B1A">
            <w:pPr>
              <w:jc w:val="center"/>
              <w:rPr>
                <w:rFonts w:cs="Arial"/>
                <w:noProof/>
                <w:sz w:val="22"/>
                <w:lang w:val="mn-MN"/>
              </w:rPr>
            </w:pPr>
            <w:r w:rsidRPr="00F046A9">
              <w:rPr>
                <w:rFonts w:cs="Arial"/>
                <w:noProof/>
                <w:sz w:val="22"/>
                <w:lang w:val="mn-MN"/>
              </w:rPr>
              <w:t>Нэмэлт дэмжлэг шаардлагатай чиглэл</w:t>
            </w:r>
          </w:p>
        </w:tc>
        <w:tc>
          <w:tcPr>
            <w:tcW w:w="5896" w:type="dxa"/>
            <w:shd w:val="clear" w:color="auto" w:fill="EDF4F8"/>
            <w:tcMar>
              <w:top w:w="90" w:type="dxa"/>
              <w:left w:w="90" w:type="dxa"/>
              <w:bottom w:w="90" w:type="dxa"/>
              <w:right w:w="90" w:type="dxa"/>
            </w:tcMar>
            <w:vAlign w:val="center"/>
          </w:tcPr>
          <w:p w14:paraId="5D39E610" w14:textId="77777777" w:rsidR="00C23C1C" w:rsidRPr="00F046A9" w:rsidRDefault="00C23C1C">
            <w:pPr>
              <w:jc w:val="center"/>
              <w:rPr>
                <w:rFonts w:cs="Arial"/>
                <w:noProof/>
                <w:sz w:val="22"/>
                <w:lang w:val="mn-MN"/>
              </w:rPr>
            </w:pPr>
          </w:p>
        </w:tc>
      </w:tr>
      <w:tr w:rsidR="00C23C1C" w:rsidRPr="00F046A9" w14:paraId="698989C2" w14:textId="77777777">
        <w:trPr>
          <w:cantSplit/>
          <w:jc w:val="center"/>
        </w:trPr>
        <w:tc>
          <w:tcPr>
            <w:tcW w:w="3969" w:type="dxa"/>
            <w:tcMar>
              <w:top w:w="90" w:type="dxa"/>
              <w:left w:w="90" w:type="dxa"/>
              <w:bottom w:w="90" w:type="dxa"/>
              <w:right w:w="90" w:type="dxa"/>
            </w:tcMar>
            <w:vAlign w:val="center"/>
          </w:tcPr>
          <w:p w14:paraId="41F3874F" w14:textId="77777777" w:rsidR="00C23C1C" w:rsidRPr="00F046A9" w:rsidRDefault="00AD3B1A">
            <w:pPr>
              <w:jc w:val="center"/>
              <w:rPr>
                <w:rFonts w:cs="Arial"/>
                <w:noProof/>
                <w:sz w:val="22"/>
                <w:lang w:val="mn-MN"/>
              </w:rPr>
            </w:pPr>
            <w:r w:rsidRPr="00F046A9">
              <w:rPr>
                <w:rFonts w:cs="Arial"/>
                <w:noProof/>
                <w:sz w:val="22"/>
                <w:lang w:val="mn-MN"/>
              </w:rPr>
              <w:t>Аюулгүй байдлын төлөвлөгөөний төлөв</w:t>
            </w:r>
          </w:p>
        </w:tc>
        <w:tc>
          <w:tcPr>
            <w:tcW w:w="5896" w:type="dxa"/>
            <w:tcMar>
              <w:top w:w="90" w:type="dxa"/>
              <w:left w:w="90" w:type="dxa"/>
              <w:bottom w:w="90" w:type="dxa"/>
              <w:right w:w="90" w:type="dxa"/>
            </w:tcMar>
            <w:vAlign w:val="center"/>
          </w:tcPr>
          <w:p w14:paraId="369ABE76" w14:textId="77777777" w:rsidR="00C23C1C" w:rsidRPr="00F046A9" w:rsidRDefault="00C23C1C">
            <w:pPr>
              <w:jc w:val="center"/>
              <w:rPr>
                <w:rFonts w:cs="Arial"/>
                <w:noProof/>
                <w:sz w:val="22"/>
                <w:lang w:val="mn-MN"/>
              </w:rPr>
            </w:pPr>
          </w:p>
        </w:tc>
      </w:tr>
      <w:tr w:rsidR="00C23C1C" w:rsidRPr="00F046A9" w14:paraId="1EDCBFC1" w14:textId="77777777">
        <w:trPr>
          <w:cantSplit/>
          <w:jc w:val="center"/>
        </w:trPr>
        <w:tc>
          <w:tcPr>
            <w:tcW w:w="3969" w:type="dxa"/>
            <w:shd w:val="clear" w:color="auto" w:fill="EDF4F8"/>
            <w:tcMar>
              <w:top w:w="90" w:type="dxa"/>
              <w:left w:w="90" w:type="dxa"/>
              <w:bottom w:w="90" w:type="dxa"/>
              <w:right w:w="90" w:type="dxa"/>
            </w:tcMar>
            <w:vAlign w:val="center"/>
          </w:tcPr>
          <w:p w14:paraId="5C76CFF6" w14:textId="77777777" w:rsidR="00C23C1C" w:rsidRPr="00F046A9" w:rsidRDefault="00AD3B1A">
            <w:pPr>
              <w:jc w:val="center"/>
              <w:rPr>
                <w:rFonts w:cs="Arial"/>
                <w:noProof/>
                <w:sz w:val="22"/>
                <w:lang w:val="mn-MN"/>
              </w:rPr>
            </w:pPr>
            <w:r w:rsidRPr="00F046A9">
              <w:rPr>
                <w:rFonts w:cs="Arial"/>
                <w:noProof/>
                <w:sz w:val="22"/>
                <w:lang w:val="mn-MN"/>
              </w:rPr>
              <w:t>3, 6, 12 сарын хяналтын санал</w:t>
            </w:r>
          </w:p>
        </w:tc>
        <w:tc>
          <w:tcPr>
            <w:tcW w:w="5896" w:type="dxa"/>
            <w:shd w:val="clear" w:color="auto" w:fill="EDF4F8"/>
            <w:tcMar>
              <w:top w:w="90" w:type="dxa"/>
              <w:left w:w="90" w:type="dxa"/>
              <w:bottom w:w="90" w:type="dxa"/>
              <w:right w:w="90" w:type="dxa"/>
            </w:tcMar>
            <w:vAlign w:val="center"/>
          </w:tcPr>
          <w:p w14:paraId="5514ED34" w14:textId="77777777" w:rsidR="00C23C1C" w:rsidRPr="00F046A9" w:rsidRDefault="00C23C1C">
            <w:pPr>
              <w:jc w:val="center"/>
              <w:rPr>
                <w:rFonts w:cs="Arial"/>
                <w:noProof/>
                <w:sz w:val="22"/>
                <w:lang w:val="mn-MN"/>
              </w:rPr>
            </w:pPr>
          </w:p>
        </w:tc>
      </w:tr>
      <w:tr w:rsidR="00C23C1C" w:rsidRPr="00F046A9" w14:paraId="62E47DBA" w14:textId="77777777">
        <w:trPr>
          <w:cantSplit/>
          <w:jc w:val="center"/>
        </w:trPr>
        <w:tc>
          <w:tcPr>
            <w:tcW w:w="3969" w:type="dxa"/>
            <w:tcMar>
              <w:top w:w="90" w:type="dxa"/>
              <w:left w:w="90" w:type="dxa"/>
              <w:bottom w:w="90" w:type="dxa"/>
              <w:right w:w="90" w:type="dxa"/>
            </w:tcMar>
            <w:vAlign w:val="center"/>
          </w:tcPr>
          <w:p w14:paraId="15B51D1E" w14:textId="77777777" w:rsidR="00C23C1C" w:rsidRPr="00F046A9" w:rsidRDefault="00AD3B1A">
            <w:pPr>
              <w:jc w:val="center"/>
              <w:rPr>
                <w:rFonts w:cs="Arial"/>
                <w:noProof/>
                <w:sz w:val="22"/>
                <w:lang w:val="mn-MN"/>
              </w:rPr>
            </w:pPr>
            <w:r w:rsidRPr="00F046A9">
              <w:rPr>
                <w:rFonts w:cs="Arial"/>
                <w:noProof/>
                <w:sz w:val="22"/>
                <w:lang w:val="mn-MN"/>
              </w:rPr>
              <w:t>Сургагчдын нэр, гарын үсэг</w:t>
            </w:r>
          </w:p>
        </w:tc>
        <w:tc>
          <w:tcPr>
            <w:tcW w:w="5896" w:type="dxa"/>
            <w:tcMar>
              <w:top w:w="90" w:type="dxa"/>
              <w:left w:w="90" w:type="dxa"/>
              <w:bottom w:w="90" w:type="dxa"/>
              <w:right w:w="90" w:type="dxa"/>
            </w:tcMar>
            <w:vAlign w:val="center"/>
          </w:tcPr>
          <w:p w14:paraId="602ABEBF" w14:textId="77777777" w:rsidR="00C23C1C" w:rsidRPr="00F046A9" w:rsidRDefault="00C23C1C">
            <w:pPr>
              <w:jc w:val="center"/>
              <w:rPr>
                <w:rFonts w:cs="Arial"/>
                <w:noProof/>
                <w:sz w:val="22"/>
                <w:lang w:val="mn-MN"/>
              </w:rPr>
            </w:pPr>
          </w:p>
        </w:tc>
      </w:tr>
    </w:tbl>
    <w:p w14:paraId="72B82853" w14:textId="77777777" w:rsidR="00C23C1C" w:rsidRPr="00F046A9" w:rsidRDefault="00C23C1C">
      <w:pPr>
        <w:spacing w:after="20" w:line="259" w:lineRule="auto"/>
        <w:rPr>
          <w:rFonts w:cs="Arial"/>
          <w:noProof/>
          <w:sz w:val="22"/>
          <w:lang w:val="mn-MN"/>
        </w:rPr>
      </w:pPr>
    </w:p>
    <w:p w14:paraId="1DEFFD9A" w14:textId="77777777" w:rsidR="00C23C1C" w:rsidRPr="00F046A9" w:rsidRDefault="00AD3B1A">
      <w:pPr>
        <w:spacing w:after="60" w:line="259" w:lineRule="auto"/>
        <w:rPr>
          <w:rFonts w:cs="Arial"/>
          <w:noProof/>
          <w:sz w:val="22"/>
          <w:lang w:val="mn-MN"/>
        </w:rPr>
      </w:pPr>
      <w:r w:rsidRPr="00F046A9">
        <w:rPr>
          <w:rFonts w:cs="Arial"/>
          <w:b/>
          <w:noProof/>
          <w:sz w:val="22"/>
          <w:lang w:val="mn-MN"/>
        </w:rPr>
        <w:t>Тайлбар: Энэхүү дүгнэлт нь эцэг, эх байх эрхийг сэргээх, хүүхэдтэй уулзах нөхцөлийг өөрчлөх, хүүхдийг гэр бүлд буцаах шийдвэрийг орлохгүй.</w:t>
      </w:r>
    </w:p>
    <w:p w14:paraId="1AE0C3C1" w14:textId="77777777" w:rsidR="00C23C1C" w:rsidRPr="00F046A9" w:rsidRDefault="00AD3B1A">
      <w:pPr>
        <w:pStyle w:val="Heading1"/>
        <w:spacing w:after="60" w:line="259" w:lineRule="auto"/>
        <w:rPr>
          <w:rFonts w:ascii="Arial" w:hAnsi="Arial" w:cs="Arial"/>
          <w:noProof/>
          <w:sz w:val="22"/>
          <w:szCs w:val="22"/>
          <w:lang w:val="mn-MN"/>
        </w:rPr>
      </w:pPr>
      <w:r w:rsidRPr="00F046A9">
        <w:rPr>
          <w:rFonts w:ascii="Arial" w:hAnsi="Arial" w:cs="Arial"/>
          <w:b w:val="0"/>
          <w:noProof/>
          <w:sz w:val="22"/>
          <w:szCs w:val="22"/>
          <w:lang w:val="mn-MN"/>
        </w:rPr>
        <w:t>Хавсралт маягт 4. 90 хоногийн өөрчлөлтийн төлөвлөгөө</w:t>
      </w:r>
    </w:p>
    <w:tbl>
      <w:tblPr>
        <w:tblStyle w:val="TableGrid"/>
        <w:tblW w:w="0" w:type="auto"/>
        <w:jc w:val="center"/>
        <w:tblLook w:val="04A0" w:firstRow="1" w:lastRow="0" w:firstColumn="1" w:lastColumn="0" w:noHBand="0" w:noVBand="1"/>
      </w:tblPr>
      <w:tblGrid>
        <w:gridCol w:w="1910"/>
        <w:gridCol w:w="2563"/>
        <w:gridCol w:w="1318"/>
        <w:gridCol w:w="2039"/>
        <w:gridCol w:w="1628"/>
      </w:tblGrid>
      <w:tr w:rsidR="00C23C1C" w:rsidRPr="00F046A9" w14:paraId="1E21AAA5" w14:textId="77777777">
        <w:trPr>
          <w:tblHeader/>
          <w:jc w:val="center"/>
        </w:trPr>
        <w:tc>
          <w:tcPr>
            <w:tcW w:w="2041" w:type="dxa"/>
            <w:shd w:val="clear" w:color="auto" w:fill="1F4E78"/>
            <w:tcMar>
              <w:top w:w="90" w:type="dxa"/>
              <w:left w:w="90" w:type="dxa"/>
              <w:bottom w:w="90" w:type="dxa"/>
              <w:right w:w="90" w:type="dxa"/>
            </w:tcMar>
          </w:tcPr>
          <w:p w14:paraId="3BC28F8A" w14:textId="77777777" w:rsidR="00C23C1C" w:rsidRPr="00F046A9" w:rsidRDefault="00AD3B1A">
            <w:pPr>
              <w:jc w:val="center"/>
              <w:rPr>
                <w:rFonts w:cs="Arial"/>
                <w:noProof/>
                <w:sz w:val="22"/>
                <w:lang w:val="mn-MN"/>
              </w:rPr>
            </w:pPr>
            <w:r w:rsidRPr="00F046A9">
              <w:rPr>
                <w:rFonts w:cs="Arial"/>
                <w:b/>
                <w:noProof/>
                <w:color w:val="FFFFFF"/>
                <w:sz w:val="22"/>
                <w:lang w:val="mn-MN"/>
              </w:rPr>
              <w:t>Зорилго</w:t>
            </w:r>
          </w:p>
        </w:tc>
        <w:tc>
          <w:tcPr>
            <w:tcW w:w="2835" w:type="dxa"/>
            <w:shd w:val="clear" w:color="auto" w:fill="1F4E78"/>
            <w:tcMar>
              <w:top w:w="90" w:type="dxa"/>
              <w:left w:w="90" w:type="dxa"/>
              <w:bottom w:w="90" w:type="dxa"/>
              <w:right w:w="90" w:type="dxa"/>
            </w:tcMar>
          </w:tcPr>
          <w:p w14:paraId="32098577" w14:textId="77777777" w:rsidR="00C23C1C" w:rsidRPr="00F046A9" w:rsidRDefault="00AD3B1A">
            <w:pPr>
              <w:jc w:val="center"/>
              <w:rPr>
                <w:rFonts w:cs="Arial"/>
                <w:noProof/>
                <w:sz w:val="22"/>
                <w:lang w:val="mn-MN"/>
              </w:rPr>
            </w:pPr>
            <w:r w:rsidRPr="00F046A9">
              <w:rPr>
                <w:rFonts w:cs="Arial"/>
                <w:b/>
                <w:noProof/>
                <w:color w:val="FFFFFF"/>
                <w:sz w:val="22"/>
                <w:lang w:val="mn-MN"/>
              </w:rPr>
              <w:t>Хийх алхам</w:t>
            </w:r>
          </w:p>
        </w:tc>
        <w:tc>
          <w:tcPr>
            <w:tcW w:w="1361" w:type="dxa"/>
            <w:shd w:val="clear" w:color="auto" w:fill="1F4E78"/>
            <w:tcMar>
              <w:top w:w="90" w:type="dxa"/>
              <w:left w:w="90" w:type="dxa"/>
              <w:bottom w:w="90" w:type="dxa"/>
              <w:right w:w="90" w:type="dxa"/>
            </w:tcMar>
          </w:tcPr>
          <w:p w14:paraId="3251E206" w14:textId="77777777" w:rsidR="00C23C1C" w:rsidRPr="00F046A9" w:rsidRDefault="00AD3B1A">
            <w:pPr>
              <w:jc w:val="center"/>
              <w:rPr>
                <w:rFonts w:cs="Arial"/>
                <w:noProof/>
                <w:sz w:val="22"/>
                <w:lang w:val="mn-MN"/>
              </w:rPr>
            </w:pPr>
            <w:r w:rsidRPr="00F046A9">
              <w:rPr>
                <w:rFonts w:cs="Arial"/>
                <w:b/>
                <w:noProof/>
                <w:color w:val="FFFFFF"/>
                <w:sz w:val="22"/>
                <w:lang w:val="mn-MN"/>
              </w:rPr>
              <w:t>Хугацаа</w:t>
            </w:r>
          </w:p>
        </w:tc>
        <w:tc>
          <w:tcPr>
            <w:tcW w:w="2154" w:type="dxa"/>
            <w:shd w:val="clear" w:color="auto" w:fill="1F4E78"/>
            <w:tcMar>
              <w:top w:w="90" w:type="dxa"/>
              <w:left w:w="90" w:type="dxa"/>
              <w:bottom w:w="90" w:type="dxa"/>
              <w:right w:w="90" w:type="dxa"/>
            </w:tcMar>
          </w:tcPr>
          <w:p w14:paraId="0A58D813" w14:textId="77777777" w:rsidR="00C23C1C" w:rsidRPr="00F046A9" w:rsidRDefault="00AD3B1A">
            <w:pPr>
              <w:jc w:val="center"/>
              <w:rPr>
                <w:rFonts w:cs="Arial"/>
                <w:noProof/>
                <w:sz w:val="22"/>
                <w:lang w:val="mn-MN"/>
              </w:rPr>
            </w:pPr>
            <w:r w:rsidRPr="00F046A9">
              <w:rPr>
                <w:rFonts w:cs="Arial"/>
                <w:b/>
                <w:noProof/>
                <w:color w:val="FFFFFF"/>
                <w:sz w:val="22"/>
                <w:lang w:val="mn-MN"/>
              </w:rPr>
              <w:t>Дэмжих хүн, үйлчилгээ</w:t>
            </w:r>
          </w:p>
        </w:tc>
        <w:tc>
          <w:tcPr>
            <w:tcW w:w="1701" w:type="dxa"/>
            <w:shd w:val="clear" w:color="auto" w:fill="1F4E78"/>
            <w:tcMar>
              <w:top w:w="90" w:type="dxa"/>
              <w:left w:w="90" w:type="dxa"/>
              <w:bottom w:w="90" w:type="dxa"/>
              <w:right w:w="90" w:type="dxa"/>
            </w:tcMar>
          </w:tcPr>
          <w:p w14:paraId="0D6606DB" w14:textId="77777777" w:rsidR="00C23C1C" w:rsidRPr="00F046A9" w:rsidRDefault="00AD3B1A">
            <w:pPr>
              <w:jc w:val="center"/>
              <w:rPr>
                <w:rFonts w:cs="Arial"/>
                <w:noProof/>
                <w:sz w:val="22"/>
                <w:lang w:val="mn-MN"/>
              </w:rPr>
            </w:pPr>
            <w:r w:rsidRPr="00F046A9">
              <w:rPr>
                <w:rFonts w:cs="Arial"/>
                <w:b/>
                <w:noProof/>
                <w:color w:val="FFFFFF"/>
                <w:sz w:val="22"/>
                <w:lang w:val="mn-MN"/>
              </w:rPr>
              <w:t>Нотлох үзүүлэлт</w:t>
            </w:r>
          </w:p>
        </w:tc>
      </w:tr>
      <w:tr w:rsidR="00C23C1C" w:rsidRPr="00F046A9" w14:paraId="552DC2D3" w14:textId="77777777">
        <w:trPr>
          <w:cantSplit/>
          <w:jc w:val="center"/>
        </w:trPr>
        <w:tc>
          <w:tcPr>
            <w:tcW w:w="2041" w:type="dxa"/>
            <w:tcMar>
              <w:top w:w="90" w:type="dxa"/>
              <w:left w:w="90" w:type="dxa"/>
              <w:bottom w:w="90" w:type="dxa"/>
              <w:right w:w="90" w:type="dxa"/>
            </w:tcMar>
            <w:vAlign w:val="center"/>
          </w:tcPr>
          <w:p w14:paraId="0C9C406E" w14:textId="77777777" w:rsidR="00C23C1C" w:rsidRPr="00F046A9" w:rsidRDefault="00C23C1C">
            <w:pPr>
              <w:jc w:val="center"/>
              <w:rPr>
                <w:rFonts w:cs="Arial"/>
                <w:noProof/>
                <w:sz w:val="22"/>
                <w:lang w:val="mn-MN"/>
              </w:rPr>
            </w:pPr>
          </w:p>
        </w:tc>
        <w:tc>
          <w:tcPr>
            <w:tcW w:w="2835" w:type="dxa"/>
            <w:tcMar>
              <w:top w:w="90" w:type="dxa"/>
              <w:left w:w="90" w:type="dxa"/>
              <w:bottom w:w="90" w:type="dxa"/>
              <w:right w:w="90" w:type="dxa"/>
            </w:tcMar>
            <w:vAlign w:val="center"/>
          </w:tcPr>
          <w:p w14:paraId="6160702F" w14:textId="77777777" w:rsidR="00C23C1C" w:rsidRPr="00F046A9" w:rsidRDefault="00C23C1C">
            <w:pPr>
              <w:jc w:val="center"/>
              <w:rPr>
                <w:rFonts w:cs="Arial"/>
                <w:noProof/>
                <w:sz w:val="22"/>
                <w:lang w:val="mn-MN"/>
              </w:rPr>
            </w:pPr>
          </w:p>
        </w:tc>
        <w:tc>
          <w:tcPr>
            <w:tcW w:w="1361" w:type="dxa"/>
            <w:tcMar>
              <w:top w:w="90" w:type="dxa"/>
              <w:left w:w="90" w:type="dxa"/>
              <w:bottom w:w="90" w:type="dxa"/>
              <w:right w:w="90" w:type="dxa"/>
            </w:tcMar>
            <w:vAlign w:val="center"/>
          </w:tcPr>
          <w:p w14:paraId="4BBCAC11" w14:textId="77777777" w:rsidR="00C23C1C" w:rsidRPr="00F046A9" w:rsidRDefault="00C23C1C">
            <w:pPr>
              <w:jc w:val="center"/>
              <w:rPr>
                <w:rFonts w:cs="Arial"/>
                <w:noProof/>
                <w:sz w:val="22"/>
                <w:lang w:val="mn-MN"/>
              </w:rPr>
            </w:pPr>
          </w:p>
        </w:tc>
        <w:tc>
          <w:tcPr>
            <w:tcW w:w="2154" w:type="dxa"/>
            <w:tcMar>
              <w:top w:w="90" w:type="dxa"/>
              <w:left w:w="90" w:type="dxa"/>
              <w:bottom w:w="90" w:type="dxa"/>
              <w:right w:w="90" w:type="dxa"/>
            </w:tcMar>
            <w:vAlign w:val="center"/>
          </w:tcPr>
          <w:p w14:paraId="2021DEB8" w14:textId="77777777" w:rsidR="00C23C1C" w:rsidRPr="00F046A9" w:rsidRDefault="00C23C1C">
            <w:pPr>
              <w:jc w:val="center"/>
              <w:rPr>
                <w:rFonts w:cs="Arial"/>
                <w:noProof/>
                <w:sz w:val="22"/>
                <w:lang w:val="mn-MN"/>
              </w:rPr>
            </w:pPr>
          </w:p>
        </w:tc>
        <w:tc>
          <w:tcPr>
            <w:tcW w:w="1701" w:type="dxa"/>
            <w:tcMar>
              <w:top w:w="90" w:type="dxa"/>
              <w:left w:w="90" w:type="dxa"/>
              <w:bottom w:w="90" w:type="dxa"/>
              <w:right w:w="90" w:type="dxa"/>
            </w:tcMar>
            <w:vAlign w:val="center"/>
          </w:tcPr>
          <w:p w14:paraId="4E6A0AD1" w14:textId="77777777" w:rsidR="00C23C1C" w:rsidRPr="00F046A9" w:rsidRDefault="00C23C1C">
            <w:pPr>
              <w:jc w:val="center"/>
              <w:rPr>
                <w:rFonts w:cs="Arial"/>
                <w:noProof/>
                <w:sz w:val="22"/>
                <w:lang w:val="mn-MN"/>
              </w:rPr>
            </w:pPr>
          </w:p>
        </w:tc>
      </w:tr>
      <w:tr w:rsidR="00C23C1C" w:rsidRPr="00F046A9" w14:paraId="76069D9D" w14:textId="77777777">
        <w:trPr>
          <w:cantSplit/>
          <w:jc w:val="center"/>
        </w:trPr>
        <w:tc>
          <w:tcPr>
            <w:tcW w:w="2041" w:type="dxa"/>
            <w:shd w:val="clear" w:color="auto" w:fill="EDF4F8"/>
            <w:tcMar>
              <w:top w:w="90" w:type="dxa"/>
              <w:left w:w="90" w:type="dxa"/>
              <w:bottom w:w="90" w:type="dxa"/>
              <w:right w:w="90" w:type="dxa"/>
            </w:tcMar>
            <w:vAlign w:val="center"/>
          </w:tcPr>
          <w:p w14:paraId="5797FCC1" w14:textId="77777777" w:rsidR="00C23C1C" w:rsidRPr="00F046A9" w:rsidRDefault="00C23C1C">
            <w:pPr>
              <w:jc w:val="center"/>
              <w:rPr>
                <w:rFonts w:cs="Arial"/>
                <w:noProof/>
                <w:sz w:val="22"/>
                <w:lang w:val="mn-MN"/>
              </w:rPr>
            </w:pPr>
          </w:p>
        </w:tc>
        <w:tc>
          <w:tcPr>
            <w:tcW w:w="2835" w:type="dxa"/>
            <w:shd w:val="clear" w:color="auto" w:fill="EDF4F8"/>
            <w:tcMar>
              <w:top w:w="90" w:type="dxa"/>
              <w:left w:w="90" w:type="dxa"/>
              <w:bottom w:w="90" w:type="dxa"/>
              <w:right w:w="90" w:type="dxa"/>
            </w:tcMar>
            <w:vAlign w:val="center"/>
          </w:tcPr>
          <w:p w14:paraId="7CC86BB9" w14:textId="77777777" w:rsidR="00C23C1C" w:rsidRPr="00F046A9" w:rsidRDefault="00C23C1C">
            <w:pPr>
              <w:jc w:val="center"/>
              <w:rPr>
                <w:rFonts w:cs="Arial"/>
                <w:noProof/>
                <w:sz w:val="22"/>
                <w:lang w:val="mn-MN"/>
              </w:rPr>
            </w:pPr>
          </w:p>
        </w:tc>
        <w:tc>
          <w:tcPr>
            <w:tcW w:w="1361" w:type="dxa"/>
            <w:shd w:val="clear" w:color="auto" w:fill="EDF4F8"/>
            <w:tcMar>
              <w:top w:w="90" w:type="dxa"/>
              <w:left w:w="90" w:type="dxa"/>
              <w:bottom w:w="90" w:type="dxa"/>
              <w:right w:w="90" w:type="dxa"/>
            </w:tcMar>
            <w:vAlign w:val="center"/>
          </w:tcPr>
          <w:p w14:paraId="2FD9A2D3" w14:textId="77777777" w:rsidR="00C23C1C" w:rsidRPr="00F046A9" w:rsidRDefault="00C23C1C">
            <w:pPr>
              <w:jc w:val="center"/>
              <w:rPr>
                <w:rFonts w:cs="Arial"/>
                <w:noProof/>
                <w:sz w:val="22"/>
                <w:lang w:val="mn-MN"/>
              </w:rPr>
            </w:pPr>
          </w:p>
        </w:tc>
        <w:tc>
          <w:tcPr>
            <w:tcW w:w="2154" w:type="dxa"/>
            <w:shd w:val="clear" w:color="auto" w:fill="EDF4F8"/>
            <w:tcMar>
              <w:top w:w="90" w:type="dxa"/>
              <w:left w:w="90" w:type="dxa"/>
              <w:bottom w:w="90" w:type="dxa"/>
              <w:right w:w="90" w:type="dxa"/>
            </w:tcMar>
            <w:vAlign w:val="center"/>
          </w:tcPr>
          <w:p w14:paraId="4B4853FD" w14:textId="77777777" w:rsidR="00C23C1C" w:rsidRPr="00F046A9" w:rsidRDefault="00C23C1C">
            <w:pPr>
              <w:jc w:val="center"/>
              <w:rPr>
                <w:rFonts w:cs="Arial"/>
                <w:noProof/>
                <w:sz w:val="22"/>
                <w:lang w:val="mn-MN"/>
              </w:rPr>
            </w:pPr>
          </w:p>
        </w:tc>
        <w:tc>
          <w:tcPr>
            <w:tcW w:w="1701" w:type="dxa"/>
            <w:shd w:val="clear" w:color="auto" w:fill="EDF4F8"/>
            <w:tcMar>
              <w:top w:w="90" w:type="dxa"/>
              <w:left w:w="90" w:type="dxa"/>
              <w:bottom w:w="90" w:type="dxa"/>
              <w:right w:w="90" w:type="dxa"/>
            </w:tcMar>
            <w:vAlign w:val="center"/>
          </w:tcPr>
          <w:p w14:paraId="30CAFADC" w14:textId="77777777" w:rsidR="00C23C1C" w:rsidRPr="00F046A9" w:rsidRDefault="00C23C1C">
            <w:pPr>
              <w:jc w:val="center"/>
              <w:rPr>
                <w:rFonts w:cs="Arial"/>
                <w:noProof/>
                <w:sz w:val="22"/>
                <w:lang w:val="mn-MN"/>
              </w:rPr>
            </w:pPr>
          </w:p>
        </w:tc>
      </w:tr>
      <w:tr w:rsidR="00C23C1C" w:rsidRPr="00F046A9" w14:paraId="267D39D4" w14:textId="77777777">
        <w:trPr>
          <w:cantSplit/>
          <w:jc w:val="center"/>
        </w:trPr>
        <w:tc>
          <w:tcPr>
            <w:tcW w:w="2041" w:type="dxa"/>
            <w:tcMar>
              <w:top w:w="90" w:type="dxa"/>
              <w:left w:w="90" w:type="dxa"/>
              <w:bottom w:w="90" w:type="dxa"/>
              <w:right w:w="90" w:type="dxa"/>
            </w:tcMar>
            <w:vAlign w:val="center"/>
          </w:tcPr>
          <w:p w14:paraId="76D98C1D" w14:textId="77777777" w:rsidR="00C23C1C" w:rsidRPr="00F046A9" w:rsidRDefault="00C23C1C">
            <w:pPr>
              <w:jc w:val="center"/>
              <w:rPr>
                <w:rFonts w:cs="Arial"/>
                <w:noProof/>
                <w:sz w:val="22"/>
                <w:lang w:val="mn-MN"/>
              </w:rPr>
            </w:pPr>
          </w:p>
        </w:tc>
        <w:tc>
          <w:tcPr>
            <w:tcW w:w="2835" w:type="dxa"/>
            <w:tcMar>
              <w:top w:w="90" w:type="dxa"/>
              <w:left w:w="90" w:type="dxa"/>
              <w:bottom w:w="90" w:type="dxa"/>
              <w:right w:w="90" w:type="dxa"/>
            </w:tcMar>
            <w:vAlign w:val="center"/>
          </w:tcPr>
          <w:p w14:paraId="12E12CF3" w14:textId="77777777" w:rsidR="00C23C1C" w:rsidRPr="00F046A9" w:rsidRDefault="00C23C1C">
            <w:pPr>
              <w:jc w:val="center"/>
              <w:rPr>
                <w:rFonts w:cs="Arial"/>
                <w:noProof/>
                <w:sz w:val="22"/>
                <w:lang w:val="mn-MN"/>
              </w:rPr>
            </w:pPr>
          </w:p>
        </w:tc>
        <w:tc>
          <w:tcPr>
            <w:tcW w:w="1361" w:type="dxa"/>
            <w:tcMar>
              <w:top w:w="90" w:type="dxa"/>
              <w:left w:w="90" w:type="dxa"/>
              <w:bottom w:w="90" w:type="dxa"/>
              <w:right w:w="90" w:type="dxa"/>
            </w:tcMar>
            <w:vAlign w:val="center"/>
          </w:tcPr>
          <w:p w14:paraId="638615DB" w14:textId="77777777" w:rsidR="00C23C1C" w:rsidRPr="00F046A9" w:rsidRDefault="00C23C1C">
            <w:pPr>
              <w:jc w:val="center"/>
              <w:rPr>
                <w:rFonts w:cs="Arial"/>
                <w:noProof/>
                <w:sz w:val="22"/>
                <w:lang w:val="mn-MN"/>
              </w:rPr>
            </w:pPr>
          </w:p>
        </w:tc>
        <w:tc>
          <w:tcPr>
            <w:tcW w:w="2154" w:type="dxa"/>
            <w:tcMar>
              <w:top w:w="90" w:type="dxa"/>
              <w:left w:w="90" w:type="dxa"/>
              <w:bottom w:w="90" w:type="dxa"/>
              <w:right w:w="90" w:type="dxa"/>
            </w:tcMar>
            <w:vAlign w:val="center"/>
          </w:tcPr>
          <w:p w14:paraId="2A015983" w14:textId="77777777" w:rsidR="00C23C1C" w:rsidRPr="00F046A9" w:rsidRDefault="00C23C1C">
            <w:pPr>
              <w:jc w:val="center"/>
              <w:rPr>
                <w:rFonts w:cs="Arial"/>
                <w:noProof/>
                <w:sz w:val="22"/>
                <w:lang w:val="mn-MN"/>
              </w:rPr>
            </w:pPr>
          </w:p>
        </w:tc>
        <w:tc>
          <w:tcPr>
            <w:tcW w:w="1701" w:type="dxa"/>
            <w:tcMar>
              <w:top w:w="90" w:type="dxa"/>
              <w:left w:w="90" w:type="dxa"/>
              <w:bottom w:w="90" w:type="dxa"/>
              <w:right w:w="90" w:type="dxa"/>
            </w:tcMar>
            <w:vAlign w:val="center"/>
          </w:tcPr>
          <w:p w14:paraId="10D3C019" w14:textId="77777777" w:rsidR="00C23C1C" w:rsidRPr="00F046A9" w:rsidRDefault="00C23C1C">
            <w:pPr>
              <w:jc w:val="center"/>
              <w:rPr>
                <w:rFonts w:cs="Arial"/>
                <w:noProof/>
                <w:sz w:val="22"/>
                <w:lang w:val="mn-MN"/>
              </w:rPr>
            </w:pPr>
          </w:p>
        </w:tc>
      </w:tr>
      <w:tr w:rsidR="00C23C1C" w:rsidRPr="00F046A9" w14:paraId="0248F746" w14:textId="77777777">
        <w:trPr>
          <w:cantSplit/>
          <w:jc w:val="center"/>
        </w:trPr>
        <w:tc>
          <w:tcPr>
            <w:tcW w:w="2041" w:type="dxa"/>
            <w:shd w:val="clear" w:color="auto" w:fill="EDF4F8"/>
            <w:tcMar>
              <w:top w:w="90" w:type="dxa"/>
              <w:left w:w="90" w:type="dxa"/>
              <w:bottom w:w="90" w:type="dxa"/>
              <w:right w:w="90" w:type="dxa"/>
            </w:tcMar>
            <w:vAlign w:val="center"/>
          </w:tcPr>
          <w:p w14:paraId="2D203D14" w14:textId="77777777" w:rsidR="00C23C1C" w:rsidRPr="00F046A9" w:rsidRDefault="00C23C1C">
            <w:pPr>
              <w:jc w:val="center"/>
              <w:rPr>
                <w:rFonts w:cs="Arial"/>
                <w:noProof/>
                <w:sz w:val="22"/>
                <w:lang w:val="mn-MN"/>
              </w:rPr>
            </w:pPr>
          </w:p>
        </w:tc>
        <w:tc>
          <w:tcPr>
            <w:tcW w:w="2835" w:type="dxa"/>
            <w:shd w:val="clear" w:color="auto" w:fill="EDF4F8"/>
            <w:tcMar>
              <w:top w:w="90" w:type="dxa"/>
              <w:left w:w="90" w:type="dxa"/>
              <w:bottom w:w="90" w:type="dxa"/>
              <w:right w:w="90" w:type="dxa"/>
            </w:tcMar>
            <w:vAlign w:val="center"/>
          </w:tcPr>
          <w:p w14:paraId="48D3F18C" w14:textId="77777777" w:rsidR="00C23C1C" w:rsidRPr="00F046A9" w:rsidRDefault="00C23C1C">
            <w:pPr>
              <w:jc w:val="center"/>
              <w:rPr>
                <w:rFonts w:cs="Arial"/>
                <w:noProof/>
                <w:sz w:val="22"/>
                <w:lang w:val="mn-MN"/>
              </w:rPr>
            </w:pPr>
          </w:p>
        </w:tc>
        <w:tc>
          <w:tcPr>
            <w:tcW w:w="1361" w:type="dxa"/>
            <w:shd w:val="clear" w:color="auto" w:fill="EDF4F8"/>
            <w:tcMar>
              <w:top w:w="90" w:type="dxa"/>
              <w:left w:w="90" w:type="dxa"/>
              <w:bottom w:w="90" w:type="dxa"/>
              <w:right w:w="90" w:type="dxa"/>
            </w:tcMar>
            <w:vAlign w:val="center"/>
          </w:tcPr>
          <w:p w14:paraId="05E65411" w14:textId="77777777" w:rsidR="00C23C1C" w:rsidRPr="00F046A9" w:rsidRDefault="00C23C1C">
            <w:pPr>
              <w:jc w:val="center"/>
              <w:rPr>
                <w:rFonts w:cs="Arial"/>
                <w:noProof/>
                <w:sz w:val="22"/>
                <w:lang w:val="mn-MN"/>
              </w:rPr>
            </w:pPr>
          </w:p>
        </w:tc>
        <w:tc>
          <w:tcPr>
            <w:tcW w:w="2154" w:type="dxa"/>
            <w:shd w:val="clear" w:color="auto" w:fill="EDF4F8"/>
            <w:tcMar>
              <w:top w:w="90" w:type="dxa"/>
              <w:left w:w="90" w:type="dxa"/>
              <w:bottom w:w="90" w:type="dxa"/>
              <w:right w:w="90" w:type="dxa"/>
            </w:tcMar>
            <w:vAlign w:val="center"/>
          </w:tcPr>
          <w:p w14:paraId="7033B93C" w14:textId="77777777" w:rsidR="00C23C1C" w:rsidRPr="00F046A9" w:rsidRDefault="00C23C1C">
            <w:pPr>
              <w:jc w:val="center"/>
              <w:rPr>
                <w:rFonts w:cs="Arial"/>
                <w:noProof/>
                <w:sz w:val="22"/>
                <w:lang w:val="mn-MN"/>
              </w:rPr>
            </w:pPr>
          </w:p>
        </w:tc>
        <w:tc>
          <w:tcPr>
            <w:tcW w:w="1701" w:type="dxa"/>
            <w:shd w:val="clear" w:color="auto" w:fill="EDF4F8"/>
            <w:tcMar>
              <w:top w:w="90" w:type="dxa"/>
              <w:left w:w="90" w:type="dxa"/>
              <w:bottom w:w="90" w:type="dxa"/>
              <w:right w:w="90" w:type="dxa"/>
            </w:tcMar>
            <w:vAlign w:val="center"/>
          </w:tcPr>
          <w:p w14:paraId="0B562152" w14:textId="77777777" w:rsidR="00C23C1C" w:rsidRPr="00F046A9" w:rsidRDefault="00C23C1C">
            <w:pPr>
              <w:jc w:val="center"/>
              <w:rPr>
                <w:rFonts w:cs="Arial"/>
                <w:noProof/>
                <w:sz w:val="22"/>
                <w:lang w:val="mn-MN"/>
              </w:rPr>
            </w:pPr>
          </w:p>
        </w:tc>
      </w:tr>
      <w:tr w:rsidR="00C23C1C" w:rsidRPr="00F046A9" w14:paraId="1EE4E0F6" w14:textId="77777777">
        <w:trPr>
          <w:cantSplit/>
          <w:jc w:val="center"/>
        </w:trPr>
        <w:tc>
          <w:tcPr>
            <w:tcW w:w="2041" w:type="dxa"/>
            <w:tcMar>
              <w:top w:w="90" w:type="dxa"/>
              <w:left w:w="90" w:type="dxa"/>
              <w:bottom w:w="90" w:type="dxa"/>
              <w:right w:w="90" w:type="dxa"/>
            </w:tcMar>
            <w:vAlign w:val="center"/>
          </w:tcPr>
          <w:p w14:paraId="4442D98C" w14:textId="77777777" w:rsidR="00C23C1C" w:rsidRPr="00F046A9" w:rsidRDefault="00C23C1C">
            <w:pPr>
              <w:jc w:val="center"/>
              <w:rPr>
                <w:rFonts w:cs="Arial"/>
                <w:noProof/>
                <w:sz w:val="22"/>
                <w:lang w:val="mn-MN"/>
              </w:rPr>
            </w:pPr>
          </w:p>
        </w:tc>
        <w:tc>
          <w:tcPr>
            <w:tcW w:w="2835" w:type="dxa"/>
            <w:tcMar>
              <w:top w:w="90" w:type="dxa"/>
              <w:left w:w="90" w:type="dxa"/>
              <w:bottom w:w="90" w:type="dxa"/>
              <w:right w:w="90" w:type="dxa"/>
            </w:tcMar>
            <w:vAlign w:val="center"/>
          </w:tcPr>
          <w:p w14:paraId="53A0B4A4" w14:textId="77777777" w:rsidR="00C23C1C" w:rsidRPr="00F046A9" w:rsidRDefault="00C23C1C">
            <w:pPr>
              <w:jc w:val="center"/>
              <w:rPr>
                <w:rFonts w:cs="Arial"/>
                <w:noProof/>
                <w:sz w:val="22"/>
                <w:lang w:val="mn-MN"/>
              </w:rPr>
            </w:pPr>
          </w:p>
        </w:tc>
        <w:tc>
          <w:tcPr>
            <w:tcW w:w="1361" w:type="dxa"/>
            <w:tcMar>
              <w:top w:w="90" w:type="dxa"/>
              <w:left w:w="90" w:type="dxa"/>
              <w:bottom w:w="90" w:type="dxa"/>
              <w:right w:w="90" w:type="dxa"/>
            </w:tcMar>
            <w:vAlign w:val="center"/>
          </w:tcPr>
          <w:p w14:paraId="573ECDD2" w14:textId="77777777" w:rsidR="00C23C1C" w:rsidRPr="00F046A9" w:rsidRDefault="00C23C1C">
            <w:pPr>
              <w:jc w:val="center"/>
              <w:rPr>
                <w:rFonts w:cs="Arial"/>
                <w:noProof/>
                <w:sz w:val="22"/>
                <w:lang w:val="mn-MN"/>
              </w:rPr>
            </w:pPr>
          </w:p>
        </w:tc>
        <w:tc>
          <w:tcPr>
            <w:tcW w:w="2154" w:type="dxa"/>
            <w:tcMar>
              <w:top w:w="90" w:type="dxa"/>
              <w:left w:w="90" w:type="dxa"/>
              <w:bottom w:w="90" w:type="dxa"/>
              <w:right w:w="90" w:type="dxa"/>
            </w:tcMar>
            <w:vAlign w:val="center"/>
          </w:tcPr>
          <w:p w14:paraId="1F6ACDC1" w14:textId="77777777" w:rsidR="00C23C1C" w:rsidRPr="00F046A9" w:rsidRDefault="00C23C1C">
            <w:pPr>
              <w:jc w:val="center"/>
              <w:rPr>
                <w:rFonts w:cs="Arial"/>
                <w:noProof/>
                <w:sz w:val="22"/>
                <w:lang w:val="mn-MN"/>
              </w:rPr>
            </w:pPr>
          </w:p>
        </w:tc>
        <w:tc>
          <w:tcPr>
            <w:tcW w:w="1701" w:type="dxa"/>
            <w:tcMar>
              <w:top w:w="90" w:type="dxa"/>
              <w:left w:w="90" w:type="dxa"/>
              <w:bottom w:w="90" w:type="dxa"/>
              <w:right w:w="90" w:type="dxa"/>
            </w:tcMar>
            <w:vAlign w:val="center"/>
          </w:tcPr>
          <w:p w14:paraId="5F641E22" w14:textId="77777777" w:rsidR="00C23C1C" w:rsidRPr="00F046A9" w:rsidRDefault="00C23C1C">
            <w:pPr>
              <w:jc w:val="center"/>
              <w:rPr>
                <w:rFonts w:cs="Arial"/>
                <w:noProof/>
                <w:sz w:val="22"/>
                <w:lang w:val="mn-MN"/>
              </w:rPr>
            </w:pPr>
          </w:p>
        </w:tc>
      </w:tr>
    </w:tbl>
    <w:p w14:paraId="4D96F257" w14:textId="77777777" w:rsidR="00C23C1C" w:rsidRPr="00F046A9" w:rsidRDefault="00C23C1C">
      <w:pPr>
        <w:spacing w:after="20" w:line="259" w:lineRule="auto"/>
        <w:rPr>
          <w:rFonts w:cs="Arial"/>
          <w:noProof/>
          <w:sz w:val="22"/>
          <w:lang w:val="mn-MN"/>
        </w:rPr>
      </w:pPr>
    </w:p>
    <w:p w14:paraId="32DBDD8E" w14:textId="77777777" w:rsidR="00C23C1C" w:rsidRPr="00F046A9" w:rsidRDefault="00AD3B1A">
      <w:pPr>
        <w:spacing w:after="60" w:line="259" w:lineRule="auto"/>
        <w:rPr>
          <w:rFonts w:cs="Arial"/>
          <w:noProof/>
          <w:sz w:val="22"/>
          <w:lang w:val="mn-MN"/>
        </w:rPr>
      </w:pPr>
      <w:r w:rsidRPr="00F046A9">
        <w:rPr>
          <w:rFonts w:cs="Arial"/>
          <w:noProof/>
          <w:sz w:val="22"/>
          <w:lang w:val="mn-MN"/>
        </w:rPr>
        <w:t>Эрсдэлийн эрт дохио: ................................................................................................</w:t>
      </w:r>
    </w:p>
    <w:p w14:paraId="37CF6448" w14:textId="77777777" w:rsidR="00C23C1C" w:rsidRPr="00F046A9" w:rsidRDefault="00AD3B1A">
      <w:pPr>
        <w:spacing w:after="60" w:line="259" w:lineRule="auto"/>
        <w:rPr>
          <w:rFonts w:cs="Arial"/>
          <w:noProof/>
          <w:sz w:val="22"/>
          <w:lang w:val="mn-MN"/>
        </w:rPr>
      </w:pPr>
      <w:r w:rsidRPr="00F046A9">
        <w:rPr>
          <w:rFonts w:cs="Arial"/>
          <w:noProof/>
          <w:sz w:val="22"/>
          <w:lang w:val="mn-MN"/>
        </w:rPr>
        <w:t>Аюулгүй үед авах алхам: ...........................................................................................</w:t>
      </w:r>
    </w:p>
    <w:p w14:paraId="2A46F3E0" w14:textId="77777777" w:rsidR="00C23C1C" w:rsidRPr="00F046A9" w:rsidRDefault="00AD3B1A">
      <w:pPr>
        <w:spacing w:after="60" w:line="259" w:lineRule="auto"/>
        <w:rPr>
          <w:rFonts w:cs="Arial"/>
          <w:noProof/>
          <w:sz w:val="22"/>
          <w:lang w:val="mn-MN"/>
        </w:rPr>
      </w:pPr>
      <w:r w:rsidRPr="00F046A9">
        <w:rPr>
          <w:rFonts w:cs="Arial"/>
          <w:noProof/>
          <w:sz w:val="22"/>
          <w:lang w:val="mn-MN"/>
        </w:rPr>
        <w:t>Холбоо барих дэмжих хүн, үйлчилгээ: ..........................................................................</w:t>
      </w:r>
    </w:p>
    <w:sectPr w:rsidR="00C23C1C" w:rsidRPr="00F046A9" w:rsidSect="00034616">
      <w:footerReference w:type="default" r:id="rId8"/>
      <w:pgSz w:w="11906" w:h="16838"/>
      <w:pgMar w:top="1020" w:right="1077" w:bottom="907"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5CD0D" w14:textId="77777777" w:rsidR="001255C6" w:rsidRDefault="001255C6">
      <w:pPr>
        <w:spacing w:after="0" w:line="240" w:lineRule="auto"/>
      </w:pPr>
      <w:r>
        <w:separator/>
      </w:r>
    </w:p>
  </w:endnote>
  <w:endnote w:type="continuationSeparator" w:id="0">
    <w:p w14:paraId="3F6088C8" w14:textId="77777777" w:rsidR="001255C6" w:rsidRDefault="00125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A6680" w14:textId="77777777" w:rsidR="00C23C1C" w:rsidRDefault="00AD3B1A">
    <w:pPr>
      <w:pStyle w:val="Footer"/>
      <w:jc w:val="center"/>
    </w:pPr>
    <w:r>
      <w:fldChar w:fldCharType="begin"/>
    </w:r>
    <w:r>
      <w:instrText>PAGE</w:instrText>
    </w:r>
    <w:r>
      <w:fldChar w:fldCharType="separate"/>
    </w:r>
    <w:r w:rsidR="00A4652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87942A" w14:textId="77777777" w:rsidR="001255C6" w:rsidRDefault="001255C6">
      <w:pPr>
        <w:spacing w:after="0" w:line="240" w:lineRule="auto"/>
      </w:pPr>
      <w:r>
        <w:separator/>
      </w:r>
    </w:p>
  </w:footnote>
  <w:footnote w:type="continuationSeparator" w:id="0">
    <w:p w14:paraId="50E3CE1F" w14:textId="77777777" w:rsidR="001255C6" w:rsidRDefault="001255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55C6"/>
    <w:rsid w:val="0015074B"/>
    <w:rsid w:val="001F4B96"/>
    <w:rsid w:val="00241D3C"/>
    <w:rsid w:val="0029639D"/>
    <w:rsid w:val="002A1373"/>
    <w:rsid w:val="002C0528"/>
    <w:rsid w:val="00326F90"/>
    <w:rsid w:val="00341047"/>
    <w:rsid w:val="00383F7B"/>
    <w:rsid w:val="003D0781"/>
    <w:rsid w:val="004141D4"/>
    <w:rsid w:val="00596E31"/>
    <w:rsid w:val="005D6B87"/>
    <w:rsid w:val="00A16A0E"/>
    <w:rsid w:val="00A46529"/>
    <w:rsid w:val="00AA1D8D"/>
    <w:rsid w:val="00AD3B1A"/>
    <w:rsid w:val="00B47730"/>
    <w:rsid w:val="00B66E90"/>
    <w:rsid w:val="00C23C1C"/>
    <w:rsid w:val="00C36CBE"/>
    <w:rsid w:val="00CB0664"/>
    <w:rsid w:val="00E16849"/>
    <w:rsid w:val="00E35F6C"/>
    <w:rsid w:val="00E76434"/>
    <w:rsid w:val="00F046A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4CB109"/>
  <w14:defaultImageDpi w14:val="300"/>
  <w15:docId w15:val="{03179598-08D5-4331-91FF-6B738830E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color w:val="000000"/>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b/>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2352</Words>
  <Characters>13411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Эцэг эх байх эрхээ хязгаарлуулсан эсхүл хасуулсан хүний зан үйлд нөлөөлөх сургалтын хөтөлбөр</vt:lpstr>
    </vt:vector>
  </TitlesOfParts>
  <Manager/>
  <Company/>
  <LinksUpToDate>false</LinksUpToDate>
  <CharactersWithSpaces>15732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Эцэг эх байх эрхээ хязгаарлуулсан эсхүл хасуулсан хүний зан үйлд нөлөөлөх сургалтын хөтөлбөр</dc:title>
  <dc:subject/>
  <dc:creator>python-docx</dc:creator>
  <cp:keywords/>
  <dc:description>generated by python-docx</dc:description>
  <cp:lastModifiedBy>Dell</cp:lastModifiedBy>
  <cp:revision>2</cp:revision>
  <dcterms:created xsi:type="dcterms:W3CDTF">2026-10-19T05:59:00Z</dcterms:created>
  <dcterms:modified xsi:type="dcterms:W3CDTF">2026-10-19T05:59:00Z</dcterms:modified>
  <cp:category/>
</cp:coreProperties>
</file>